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3AC" w:rsidRDefault="004E03AC" w:rsidP="004E03AC">
      <w:pPr>
        <w:spacing w:after="0" w:line="360" w:lineRule="auto"/>
        <w:jc w:val="both"/>
        <w:rPr>
          <w:rFonts w:ascii="Verdana" w:hAnsi="Verdana" w:cs="Times New Roman"/>
          <w:b/>
          <w:color w:val="000000" w:themeColor="text1"/>
          <w:sz w:val="24"/>
          <w:szCs w:val="20"/>
        </w:rPr>
      </w:pPr>
      <w:r>
        <w:rPr>
          <w:rFonts w:ascii="Verdana" w:hAnsi="Verdana" w:cs="Times New Roman"/>
          <w:b/>
          <w:color w:val="000000" w:themeColor="text1"/>
          <w:sz w:val="24"/>
          <w:szCs w:val="20"/>
        </w:rPr>
        <w:t>DATOS COMPLEMENTARIOS DEL ARTÍCULO 2</w:t>
      </w:r>
    </w:p>
    <w:p w:rsidR="00994720" w:rsidRPr="000F655A" w:rsidRDefault="00994720" w:rsidP="004E03AC">
      <w:pPr>
        <w:spacing w:after="0" w:line="360" w:lineRule="auto"/>
        <w:jc w:val="both"/>
        <w:rPr>
          <w:rFonts w:ascii="Verdana" w:hAnsi="Verdana" w:cs="Times New Roman"/>
          <w:color w:val="0D0D0D" w:themeColor="text1" w:themeTint="F2"/>
          <w:sz w:val="24"/>
          <w:szCs w:val="20"/>
        </w:rPr>
      </w:pPr>
      <w:bookmarkStart w:id="0" w:name="_GoBack"/>
      <w:bookmarkEnd w:id="0"/>
      <w:r w:rsidRPr="000F655A">
        <w:rPr>
          <w:rFonts w:ascii="Verdana" w:hAnsi="Verdana" w:cs="Times New Roman"/>
          <w:color w:val="0D0D0D" w:themeColor="text1" w:themeTint="F2"/>
          <w:sz w:val="24"/>
          <w:szCs w:val="20"/>
        </w:rPr>
        <w:t xml:space="preserve">Encuesta de </w:t>
      </w:r>
      <w:r w:rsidRPr="000F655A">
        <w:rPr>
          <w:rFonts w:ascii="Verdana" w:hAnsi="Verdana" w:cs="Times New Roman"/>
          <w:b/>
          <w:i/>
          <w:color w:val="0D0D0D" w:themeColor="text1" w:themeTint="F2"/>
          <w:sz w:val="24"/>
          <w:szCs w:val="20"/>
        </w:rPr>
        <w:t>disponibilidad</w:t>
      </w:r>
      <w:r w:rsidRPr="000F655A">
        <w:rPr>
          <w:rFonts w:ascii="Verdana" w:hAnsi="Verdana" w:cs="Times New Roman"/>
          <w:color w:val="0D0D0D" w:themeColor="text1" w:themeTint="F2"/>
          <w:sz w:val="24"/>
          <w:szCs w:val="20"/>
        </w:rPr>
        <w:t xml:space="preserve"> </w:t>
      </w:r>
      <w:r w:rsidRPr="000F655A">
        <w:rPr>
          <w:rFonts w:ascii="Verdana" w:hAnsi="Verdana" w:cs="Times New Roman"/>
          <w:b/>
          <w:i/>
          <w:color w:val="0D0D0D" w:themeColor="text1" w:themeTint="F2"/>
          <w:sz w:val="24"/>
          <w:szCs w:val="20"/>
        </w:rPr>
        <w:t>y utilización</w:t>
      </w:r>
      <w:r w:rsidRPr="000F655A">
        <w:rPr>
          <w:rFonts w:ascii="Verdana" w:hAnsi="Verdana" w:cs="Times New Roman"/>
          <w:color w:val="0D0D0D" w:themeColor="text1" w:themeTint="F2"/>
          <w:sz w:val="24"/>
          <w:szCs w:val="20"/>
        </w:rPr>
        <w:t xml:space="preserve"> de </w:t>
      </w:r>
      <w:r w:rsidRPr="000F655A">
        <w:rPr>
          <w:rFonts w:ascii="Verdana" w:hAnsi="Verdana" w:cs="Times New Roman"/>
          <w:noProof/>
          <w:color w:val="000000" w:themeColor="text1"/>
          <w:sz w:val="24"/>
          <w:szCs w:val="20"/>
          <w:lang w:eastAsia="es-ES"/>
        </w:rPr>
        <w:t>planes de clases con la sistematizaciòn de los componentes didàcticos para desarrollar el PEA de Pedagogìa General de la carrera de Educaciòn Parvularia de la FCE-ULEAM</w:t>
      </w:r>
      <w:r w:rsidRPr="000F655A">
        <w:rPr>
          <w:rFonts w:ascii="Verdana" w:eastAsia="Times New Roman" w:hAnsi="Verdana" w:cs="Times New Roman"/>
          <w:noProof/>
          <w:color w:val="000000" w:themeColor="text1"/>
          <w:sz w:val="24"/>
          <w:szCs w:val="20"/>
          <w:lang w:eastAsia="es-ES"/>
        </w:rPr>
        <w:t>.</w:t>
      </w:r>
    </w:p>
    <w:p w:rsidR="00994720" w:rsidRPr="000F655A" w:rsidRDefault="00994720" w:rsidP="000F655A">
      <w:pPr>
        <w:shd w:val="clear" w:color="auto" w:fill="FFFFFF"/>
        <w:spacing w:after="0" w:line="360" w:lineRule="auto"/>
        <w:jc w:val="both"/>
        <w:rPr>
          <w:rFonts w:ascii="Verdana" w:hAnsi="Verdana" w:cs="Times New Roman"/>
          <w:b/>
          <w:bCs/>
          <w:color w:val="000000" w:themeColor="text1"/>
          <w:spacing w:val="-11"/>
          <w:sz w:val="24"/>
          <w:szCs w:val="20"/>
        </w:rPr>
      </w:pPr>
      <w:r w:rsidRPr="000F655A">
        <w:rPr>
          <w:rFonts w:ascii="Verdana" w:hAnsi="Verdana" w:cs="Times New Roman"/>
          <w:b/>
          <w:bCs/>
          <w:color w:val="000000" w:themeColor="text1"/>
          <w:spacing w:val="-11"/>
          <w:sz w:val="24"/>
          <w:szCs w:val="20"/>
        </w:rPr>
        <w:t>DATOS REFERENCIALES:</w:t>
      </w:r>
    </w:p>
    <w:p w:rsidR="00994720" w:rsidRPr="000F655A" w:rsidRDefault="00994720" w:rsidP="000F655A">
      <w:pPr>
        <w:shd w:val="clear" w:color="auto" w:fill="FFFFFF"/>
        <w:spacing w:after="0" w:line="360" w:lineRule="auto"/>
        <w:jc w:val="both"/>
        <w:rPr>
          <w:rFonts w:ascii="Verdana" w:hAnsi="Verdana" w:cs="Times New Roman"/>
          <w:color w:val="000000" w:themeColor="text1"/>
          <w:spacing w:val="-14"/>
          <w:sz w:val="24"/>
          <w:szCs w:val="20"/>
          <w:lang w:val="es-ES_tradnl"/>
        </w:rPr>
      </w:pPr>
      <w:r w:rsidRPr="000F655A">
        <w:rPr>
          <w:rFonts w:ascii="Verdana" w:hAnsi="Verdana" w:cs="Times New Roman"/>
          <w:b/>
          <w:bCs/>
          <w:color w:val="000000" w:themeColor="text1"/>
          <w:spacing w:val="-11"/>
          <w:sz w:val="24"/>
          <w:szCs w:val="20"/>
        </w:rPr>
        <w:t>Institución:</w:t>
      </w:r>
      <w:r w:rsidRPr="000F655A">
        <w:rPr>
          <w:rFonts w:ascii="Verdana" w:hAnsi="Verdana" w:cs="Times New Roman"/>
          <w:color w:val="000000" w:themeColor="text1"/>
          <w:spacing w:val="-14"/>
          <w:sz w:val="24"/>
          <w:szCs w:val="20"/>
          <w:lang w:val="es-ES_tradnl"/>
        </w:rPr>
        <w:t xml:space="preserve"> Carrera de Educación Parfvularia de la FCE-ULEAM</w:t>
      </w:r>
    </w:p>
    <w:p w:rsidR="00994720" w:rsidRPr="000F655A" w:rsidRDefault="00994720" w:rsidP="000F655A">
      <w:pPr>
        <w:shd w:val="clear" w:color="auto" w:fill="FFFFFF"/>
        <w:spacing w:after="0" w:line="360" w:lineRule="auto"/>
        <w:jc w:val="both"/>
        <w:rPr>
          <w:rFonts w:ascii="Verdana" w:hAnsi="Verdana" w:cs="Times New Roman"/>
          <w:color w:val="000000" w:themeColor="text1"/>
          <w:spacing w:val="-14"/>
          <w:sz w:val="24"/>
          <w:szCs w:val="20"/>
          <w:lang w:val="es-ES_tradnl"/>
        </w:rPr>
      </w:pPr>
      <w:r w:rsidRPr="000F655A">
        <w:rPr>
          <w:rFonts w:ascii="Verdana" w:hAnsi="Verdana" w:cs="Times New Roman"/>
          <w:b/>
          <w:bCs/>
          <w:color w:val="000000" w:themeColor="text1"/>
          <w:spacing w:val="-11"/>
          <w:sz w:val="24"/>
          <w:szCs w:val="20"/>
        </w:rPr>
        <w:t>Investigador:</w:t>
      </w:r>
      <w:r w:rsidRPr="000F655A">
        <w:rPr>
          <w:rFonts w:ascii="Verdana" w:hAnsi="Verdana" w:cs="Times New Roman"/>
          <w:bCs/>
          <w:color w:val="000000" w:themeColor="text1"/>
          <w:spacing w:val="-11"/>
          <w:sz w:val="24"/>
          <w:szCs w:val="20"/>
        </w:rPr>
        <w:t xml:space="preserve"> Lcdo. José Javier Barcia Menéndez, M. Sc. </w:t>
      </w:r>
    </w:p>
    <w:p w:rsidR="00994720" w:rsidRPr="000F655A" w:rsidRDefault="00994720" w:rsidP="000F655A">
      <w:pPr>
        <w:shd w:val="clear" w:color="auto" w:fill="FFFFFF"/>
        <w:spacing w:after="0" w:line="360" w:lineRule="auto"/>
        <w:jc w:val="both"/>
        <w:rPr>
          <w:rFonts w:ascii="Verdana" w:hAnsi="Verdana" w:cs="Times New Roman"/>
          <w:bCs/>
          <w:color w:val="000000" w:themeColor="text1"/>
          <w:spacing w:val="-11"/>
          <w:sz w:val="24"/>
          <w:szCs w:val="20"/>
        </w:rPr>
      </w:pPr>
      <w:r w:rsidRPr="000F655A">
        <w:rPr>
          <w:rFonts w:ascii="Verdana" w:hAnsi="Verdana" w:cs="Times New Roman"/>
          <w:b/>
          <w:bCs/>
          <w:color w:val="000000" w:themeColor="text1"/>
          <w:sz w:val="24"/>
          <w:szCs w:val="20"/>
        </w:rPr>
        <w:t>Tutor:</w:t>
      </w:r>
      <w:r w:rsidRPr="000F655A">
        <w:rPr>
          <w:rFonts w:ascii="Verdana" w:hAnsi="Verdana" w:cs="Times New Roman"/>
          <w:color w:val="000000" w:themeColor="text1"/>
          <w:sz w:val="24"/>
          <w:szCs w:val="20"/>
        </w:rPr>
        <w:t xml:space="preserve"> Profesor Titular. Eduardo Fernández Flores, Dr. C.          </w:t>
      </w:r>
    </w:p>
    <w:p w:rsidR="00994720" w:rsidRPr="000F655A" w:rsidRDefault="000F655A" w:rsidP="000F655A">
      <w:pPr>
        <w:spacing w:after="0" w:line="360" w:lineRule="auto"/>
        <w:rPr>
          <w:rFonts w:ascii="Verdana" w:hAnsi="Verdana" w:cs="Times New Roman"/>
          <w:b/>
          <w:bCs/>
          <w:color w:val="000000" w:themeColor="text1"/>
          <w:sz w:val="24"/>
          <w:szCs w:val="20"/>
        </w:rPr>
      </w:pPr>
      <w:r>
        <w:rPr>
          <w:rFonts w:ascii="Verdana" w:hAnsi="Verdana" w:cs="Times New Roman"/>
          <w:b/>
          <w:bCs/>
          <w:color w:val="000000" w:themeColor="text1"/>
          <w:spacing w:val="-11"/>
          <w:sz w:val="24"/>
          <w:szCs w:val="20"/>
        </w:rPr>
        <w:t>Lugar:</w:t>
      </w:r>
      <w:r w:rsidR="00994720" w:rsidRPr="000F655A">
        <w:rPr>
          <w:rFonts w:ascii="Verdana" w:hAnsi="Verdana" w:cs="Times New Roman"/>
          <w:b/>
          <w:bCs/>
          <w:color w:val="000000" w:themeColor="text1"/>
          <w:spacing w:val="-11"/>
          <w:sz w:val="24"/>
          <w:szCs w:val="20"/>
        </w:rPr>
        <w:t>__</w:t>
      </w:r>
      <w:r>
        <w:rPr>
          <w:rFonts w:ascii="Verdana" w:hAnsi="Verdana" w:cs="Times New Roman"/>
          <w:b/>
          <w:bCs/>
          <w:color w:val="000000" w:themeColor="text1"/>
          <w:spacing w:val="-11"/>
          <w:sz w:val="24"/>
          <w:szCs w:val="20"/>
        </w:rPr>
        <w:t>________________Fecha:___</w:t>
      </w:r>
      <w:r w:rsidR="00994720" w:rsidRPr="000F655A">
        <w:rPr>
          <w:rFonts w:ascii="Verdana" w:hAnsi="Verdana" w:cs="Times New Roman"/>
          <w:b/>
          <w:bCs/>
          <w:color w:val="000000" w:themeColor="text1"/>
          <w:spacing w:val="-11"/>
          <w:sz w:val="24"/>
          <w:szCs w:val="20"/>
        </w:rPr>
        <w:t>_____________Hora:________</w:t>
      </w:r>
    </w:p>
    <w:p w:rsidR="00062D7D" w:rsidRDefault="00994720" w:rsidP="00062D7D">
      <w:pPr>
        <w:spacing w:after="0" w:line="360" w:lineRule="auto"/>
        <w:ind w:left="709" w:hanging="709"/>
        <w:jc w:val="both"/>
        <w:rPr>
          <w:rFonts w:ascii="Verdana" w:hAnsi="Verdana" w:cs="Times New Roman"/>
          <w:b/>
          <w:color w:val="000000" w:themeColor="text1"/>
          <w:sz w:val="24"/>
          <w:szCs w:val="20"/>
        </w:rPr>
      </w:pPr>
      <w:r w:rsidRPr="000F655A">
        <w:rPr>
          <w:rFonts w:ascii="Verdana" w:hAnsi="Verdana" w:cs="Times New Roman"/>
          <w:b/>
          <w:bCs/>
          <w:color w:val="000000" w:themeColor="text1"/>
          <w:spacing w:val="-11"/>
          <w:sz w:val="24"/>
          <w:szCs w:val="20"/>
        </w:rPr>
        <w:t xml:space="preserve">Objetivo: </w:t>
      </w:r>
      <w:r w:rsidRPr="000F655A">
        <w:rPr>
          <w:rFonts w:ascii="Verdana" w:hAnsi="Verdana" w:cs="Times New Roman"/>
          <w:bCs/>
          <w:color w:val="000000" w:themeColor="text1"/>
          <w:spacing w:val="-11"/>
          <w:sz w:val="24"/>
          <w:szCs w:val="20"/>
        </w:rPr>
        <w:t>Determinar</w:t>
      </w:r>
      <w:r w:rsidRPr="000F655A">
        <w:rPr>
          <w:rFonts w:ascii="Verdana" w:hAnsi="Verdana" w:cs="Times New Roman"/>
          <w:color w:val="000000" w:themeColor="text1"/>
          <w:sz w:val="24"/>
          <w:szCs w:val="20"/>
        </w:rPr>
        <w:t xml:space="preserve"> las ideas de directivos, profesores y estudiantes referido a la</w:t>
      </w:r>
      <w:r w:rsidRPr="000F655A">
        <w:rPr>
          <w:rFonts w:ascii="Verdana" w:hAnsi="Verdana" w:cs="Times New Roman"/>
          <w:color w:val="0D0D0D" w:themeColor="text1" w:themeTint="F2"/>
          <w:sz w:val="24"/>
          <w:szCs w:val="20"/>
        </w:rPr>
        <w:t xml:space="preserve"> disponibilidad y utilización de </w:t>
      </w:r>
      <w:r w:rsidRPr="000F655A">
        <w:rPr>
          <w:rFonts w:ascii="Verdana" w:hAnsi="Verdana" w:cs="Times New Roman"/>
          <w:noProof/>
          <w:color w:val="000000" w:themeColor="text1"/>
          <w:sz w:val="24"/>
          <w:szCs w:val="20"/>
          <w:lang w:eastAsia="es-ES"/>
        </w:rPr>
        <w:t>planes de clases con la sistematizaciòn de los componentes didàcticos para desarrollar el PEA de Pedagogìa General de la carrera de Educaciòn Parvularia de la FCE-ULEAM</w:t>
      </w:r>
      <w:r w:rsidRPr="000F655A">
        <w:rPr>
          <w:rFonts w:ascii="Verdana" w:hAnsi="Verdana" w:cs="Times New Roman"/>
          <w:color w:val="000000" w:themeColor="text1"/>
          <w:sz w:val="24"/>
          <w:szCs w:val="20"/>
        </w:rPr>
        <w:t xml:space="preserve"> </w:t>
      </w:r>
    </w:p>
    <w:p w:rsidR="00994720" w:rsidRPr="000F655A" w:rsidRDefault="00994720" w:rsidP="00062D7D">
      <w:pPr>
        <w:spacing w:after="0" w:line="360" w:lineRule="auto"/>
        <w:ind w:left="709" w:hanging="709"/>
        <w:jc w:val="both"/>
        <w:rPr>
          <w:rFonts w:ascii="Verdana" w:hAnsi="Verdana" w:cs="Times New Roman"/>
          <w:b/>
          <w:color w:val="000000" w:themeColor="text1"/>
          <w:sz w:val="24"/>
          <w:szCs w:val="20"/>
        </w:rPr>
      </w:pPr>
      <w:r w:rsidRPr="000F655A">
        <w:rPr>
          <w:rFonts w:ascii="Verdana" w:hAnsi="Verdana" w:cs="Times New Roman"/>
          <w:b/>
          <w:color w:val="000000" w:themeColor="text1"/>
          <w:sz w:val="24"/>
          <w:szCs w:val="20"/>
        </w:rPr>
        <w:t>Población participante 224</w:t>
      </w:r>
    </w:p>
    <w:p w:rsidR="00994720" w:rsidRPr="000F655A" w:rsidRDefault="00994720" w:rsidP="000F655A">
      <w:pPr>
        <w:pStyle w:val="Prrafodelista"/>
        <w:numPr>
          <w:ilvl w:val="0"/>
          <w:numId w:val="38"/>
        </w:numPr>
        <w:spacing w:after="0" w:line="360" w:lineRule="auto"/>
        <w:rPr>
          <w:rFonts w:ascii="Verdana" w:hAnsi="Verdana" w:cs="Times New Roman"/>
          <w:color w:val="000000" w:themeColor="text1"/>
          <w:sz w:val="24"/>
          <w:szCs w:val="20"/>
        </w:rPr>
      </w:pPr>
      <w:r w:rsidRPr="000F655A">
        <w:rPr>
          <w:rFonts w:ascii="Verdana" w:hAnsi="Verdana" w:cs="Times New Roman"/>
          <w:color w:val="000000" w:themeColor="text1"/>
          <w:sz w:val="24"/>
          <w:szCs w:val="20"/>
        </w:rPr>
        <w:t>Autoridades 4</w:t>
      </w:r>
    </w:p>
    <w:p w:rsidR="00994720" w:rsidRPr="000F655A" w:rsidRDefault="00994720" w:rsidP="000F655A">
      <w:pPr>
        <w:pStyle w:val="Prrafodelista"/>
        <w:numPr>
          <w:ilvl w:val="0"/>
          <w:numId w:val="38"/>
        </w:numPr>
        <w:spacing w:after="0" w:line="360" w:lineRule="auto"/>
        <w:rPr>
          <w:rFonts w:ascii="Verdana" w:hAnsi="Verdana" w:cs="Times New Roman"/>
          <w:color w:val="000000" w:themeColor="text1"/>
          <w:sz w:val="24"/>
          <w:szCs w:val="20"/>
        </w:rPr>
      </w:pPr>
      <w:r w:rsidRPr="000F655A">
        <w:rPr>
          <w:rFonts w:ascii="Verdana" w:hAnsi="Verdana" w:cs="Times New Roman"/>
          <w:color w:val="000000" w:themeColor="text1"/>
          <w:sz w:val="24"/>
          <w:szCs w:val="20"/>
        </w:rPr>
        <w:t>Profesores  14</w:t>
      </w:r>
    </w:p>
    <w:p w:rsidR="00994720" w:rsidRPr="000F655A" w:rsidRDefault="00994720" w:rsidP="000F655A">
      <w:pPr>
        <w:pStyle w:val="Prrafodelista"/>
        <w:numPr>
          <w:ilvl w:val="0"/>
          <w:numId w:val="38"/>
        </w:numPr>
        <w:spacing w:after="0" w:line="360" w:lineRule="auto"/>
        <w:rPr>
          <w:rFonts w:ascii="Verdana" w:hAnsi="Verdana" w:cs="Times New Roman"/>
          <w:color w:val="000000" w:themeColor="text1"/>
          <w:sz w:val="24"/>
          <w:szCs w:val="20"/>
        </w:rPr>
      </w:pPr>
      <w:r w:rsidRPr="000F655A">
        <w:rPr>
          <w:rFonts w:ascii="Verdana" w:hAnsi="Verdana" w:cs="Times New Roman"/>
          <w:color w:val="000000" w:themeColor="text1"/>
          <w:sz w:val="24"/>
          <w:szCs w:val="20"/>
        </w:rPr>
        <w:t>Estudiantes 206</w:t>
      </w:r>
    </w:p>
    <w:p w:rsidR="00994720" w:rsidRPr="000F655A" w:rsidRDefault="00994720" w:rsidP="000F655A">
      <w:pPr>
        <w:spacing w:after="0" w:line="360" w:lineRule="auto"/>
        <w:rPr>
          <w:rFonts w:ascii="Verdana" w:hAnsi="Verdana" w:cs="Times New Roman"/>
          <w:b/>
          <w:color w:val="000000" w:themeColor="text1"/>
          <w:sz w:val="24"/>
          <w:szCs w:val="20"/>
        </w:rPr>
      </w:pPr>
      <w:r w:rsidRPr="000F655A">
        <w:rPr>
          <w:rFonts w:ascii="Verdana" w:hAnsi="Verdana" w:cs="Times New Roman"/>
          <w:b/>
          <w:color w:val="000000" w:themeColor="text1"/>
          <w:sz w:val="24"/>
          <w:szCs w:val="20"/>
        </w:rPr>
        <w:t>INTRODUCCIÓN.</w:t>
      </w:r>
    </w:p>
    <w:p w:rsidR="00994720" w:rsidRPr="000F655A" w:rsidRDefault="00994720" w:rsidP="000F655A">
      <w:pPr>
        <w:spacing w:after="0" w:line="360" w:lineRule="auto"/>
        <w:jc w:val="both"/>
        <w:rPr>
          <w:rFonts w:ascii="Verdana" w:hAnsi="Verdana" w:cs="Times New Roman"/>
          <w:color w:val="000000" w:themeColor="text1"/>
          <w:sz w:val="24"/>
          <w:szCs w:val="20"/>
        </w:rPr>
      </w:pPr>
      <w:r w:rsidRPr="000F655A">
        <w:rPr>
          <w:rFonts w:ascii="Verdana" w:hAnsi="Verdana" w:cs="Times New Roman"/>
          <w:color w:val="000000" w:themeColor="text1"/>
          <w:sz w:val="24"/>
          <w:szCs w:val="20"/>
        </w:rPr>
        <w:t>Estimados (as) directivos, profesores y estudiantes:</w:t>
      </w:r>
    </w:p>
    <w:p w:rsidR="00994720" w:rsidRPr="000F655A" w:rsidRDefault="00994720" w:rsidP="000F655A">
      <w:pPr>
        <w:spacing w:after="0" w:line="360" w:lineRule="auto"/>
        <w:jc w:val="both"/>
        <w:rPr>
          <w:rFonts w:ascii="Verdana" w:hAnsi="Verdana" w:cs="Times New Roman"/>
          <w:color w:val="0D0D0D" w:themeColor="text1" w:themeTint="F2"/>
          <w:sz w:val="24"/>
          <w:szCs w:val="20"/>
        </w:rPr>
      </w:pPr>
      <w:r w:rsidRPr="000F655A">
        <w:rPr>
          <w:rFonts w:ascii="Verdana" w:hAnsi="Verdana" w:cs="Times New Roman"/>
          <w:color w:val="0D0D0D" w:themeColor="text1" w:themeTint="F2"/>
          <w:sz w:val="24"/>
          <w:szCs w:val="20"/>
        </w:rPr>
        <w:t>Buenos días (tardes):</w:t>
      </w:r>
    </w:p>
    <w:p w:rsidR="00994720" w:rsidRPr="00062D7D" w:rsidRDefault="00994720" w:rsidP="000F655A">
      <w:pPr>
        <w:spacing w:after="0" w:line="360" w:lineRule="auto"/>
        <w:jc w:val="both"/>
        <w:rPr>
          <w:rFonts w:ascii="Verdana" w:hAnsi="Verdana" w:cs="Times New Roman"/>
          <w:color w:val="0D0D0D" w:themeColor="text1" w:themeTint="F2"/>
          <w:sz w:val="24"/>
          <w:szCs w:val="20"/>
        </w:rPr>
      </w:pPr>
      <w:r w:rsidRPr="000F655A">
        <w:rPr>
          <w:rFonts w:ascii="Verdana" w:hAnsi="Verdana" w:cs="Times New Roman"/>
          <w:color w:val="0D0D0D" w:themeColor="text1" w:themeTint="F2"/>
          <w:sz w:val="24"/>
          <w:szCs w:val="20"/>
        </w:rPr>
        <w:t xml:space="preserve">Solicitamos su colaboración para que </w:t>
      </w:r>
      <w:r w:rsidRPr="000F655A">
        <w:rPr>
          <w:rFonts w:ascii="Verdana" w:hAnsi="Verdana" w:cs="Times New Roman"/>
          <w:color w:val="000000" w:themeColor="text1"/>
          <w:sz w:val="24"/>
          <w:szCs w:val="20"/>
        </w:rPr>
        <w:t xml:space="preserve">responda la presente </w:t>
      </w:r>
      <w:r w:rsidRPr="000F655A">
        <w:rPr>
          <w:rFonts w:ascii="Verdana" w:hAnsi="Verdana" w:cs="Times New Roman"/>
          <w:i/>
          <w:color w:val="000000" w:themeColor="text1"/>
          <w:sz w:val="24"/>
          <w:szCs w:val="20"/>
        </w:rPr>
        <w:t>Encuesta,</w:t>
      </w:r>
      <w:r w:rsidRPr="000F655A">
        <w:rPr>
          <w:rFonts w:ascii="Verdana" w:hAnsi="Verdana" w:cs="Times New Roman"/>
          <w:color w:val="000000" w:themeColor="text1"/>
          <w:sz w:val="24"/>
          <w:szCs w:val="20"/>
          <w:lang w:val="es-DO"/>
        </w:rPr>
        <w:t xml:space="preserve"> </w:t>
      </w:r>
      <w:r w:rsidRPr="000F655A">
        <w:rPr>
          <w:rFonts w:ascii="Verdana" w:hAnsi="Verdana" w:cs="Times New Roman"/>
          <w:color w:val="0D0D0D" w:themeColor="text1" w:themeTint="F2"/>
          <w:sz w:val="24"/>
          <w:szCs w:val="20"/>
        </w:rPr>
        <w:t>cuyas respuestas, confidenciales y anónimas nos serán de mucha utilidad</w:t>
      </w:r>
      <w:r w:rsidRPr="000F655A">
        <w:rPr>
          <w:rFonts w:ascii="Verdana" w:hAnsi="Verdana" w:cs="Times New Roman"/>
          <w:color w:val="000000" w:themeColor="text1"/>
          <w:sz w:val="24"/>
          <w:szCs w:val="20"/>
        </w:rPr>
        <w:t xml:space="preserve"> como datos confiables </w:t>
      </w:r>
      <w:r w:rsidRPr="000F655A">
        <w:rPr>
          <w:rFonts w:ascii="Verdana" w:hAnsi="Verdana" w:cs="Times New Roman"/>
          <w:color w:val="000000" w:themeColor="text1"/>
          <w:sz w:val="24"/>
          <w:szCs w:val="20"/>
          <w:lang w:val="es-DO"/>
        </w:rPr>
        <w:t>de la</w:t>
      </w:r>
      <w:r w:rsidRPr="000F655A">
        <w:rPr>
          <w:rFonts w:ascii="Verdana" w:hAnsi="Verdana" w:cs="Times New Roman"/>
          <w:color w:val="0D0D0D" w:themeColor="text1" w:themeTint="F2"/>
          <w:sz w:val="24"/>
          <w:szCs w:val="20"/>
        </w:rPr>
        <w:t xml:space="preserve"> tesis de doctorado en ciencias pedagógicas </w:t>
      </w:r>
      <w:r w:rsidRPr="000F655A">
        <w:rPr>
          <w:rFonts w:ascii="Verdana" w:hAnsi="Verdana" w:cs="Times New Roman"/>
          <w:color w:val="000000" w:themeColor="text1"/>
          <w:sz w:val="24"/>
          <w:szCs w:val="20"/>
          <w:lang w:val="es-DO"/>
        </w:rPr>
        <w:t xml:space="preserve">a efecto de perfeccionar el PEA de Pedagogía General. Sus respuestas contribuirán a mejorar la actividad educativa de la institución </w:t>
      </w:r>
    </w:p>
    <w:p w:rsidR="00994720" w:rsidRPr="000F655A" w:rsidRDefault="00994720" w:rsidP="000F655A">
      <w:pPr>
        <w:spacing w:after="0" w:line="360" w:lineRule="auto"/>
        <w:jc w:val="both"/>
        <w:rPr>
          <w:rFonts w:ascii="Verdana" w:hAnsi="Verdana" w:cs="Times New Roman"/>
          <w:color w:val="0D0D0D" w:themeColor="text1" w:themeTint="F2"/>
          <w:sz w:val="24"/>
          <w:szCs w:val="20"/>
        </w:rPr>
      </w:pPr>
      <w:r w:rsidRPr="000F655A">
        <w:rPr>
          <w:rFonts w:ascii="Verdana" w:hAnsi="Verdana" w:cs="Times New Roman"/>
          <w:color w:val="0D0D0D" w:themeColor="text1" w:themeTint="F2"/>
          <w:sz w:val="24"/>
          <w:szCs w:val="20"/>
          <w:lang w:val="es-DO"/>
        </w:rPr>
        <w:t>Por favor, s</w:t>
      </w:r>
      <w:r w:rsidR="00062D7D" w:rsidRPr="000F655A">
        <w:rPr>
          <w:rFonts w:ascii="Verdana" w:hAnsi="Verdana" w:cs="Times New Roman"/>
          <w:color w:val="0D0D0D" w:themeColor="text1" w:themeTint="F2"/>
          <w:sz w:val="24"/>
          <w:szCs w:val="20"/>
        </w:rPr>
        <w:t>olicitamos</w:t>
      </w:r>
      <w:r w:rsidRPr="000F655A">
        <w:rPr>
          <w:rFonts w:ascii="Verdana" w:hAnsi="Verdana" w:cs="Times New Roman"/>
          <w:color w:val="0D0D0D" w:themeColor="text1" w:themeTint="F2"/>
          <w:sz w:val="24"/>
          <w:szCs w:val="20"/>
        </w:rPr>
        <w:t xml:space="preserve"> su colaboración para que </w:t>
      </w:r>
      <w:r w:rsidRPr="000F655A">
        <w:rPr>
          <w:rFonts w:ascii="Verdana" w:hAnsi="Verdana" w:cs="Times New Roman"/>
          <w:color w:val="0D0D0D" w:themeColor="text1" w:themeTint="F2"/>
          <w:sz w:val="24"/>
          <w:szCs w:val="20"/>
          <w:lang w:val="es-DO"/>
        </w:rPr>
        <w:t xml:space="preserve">de acuerdo al tipo de pregunta, responda </w:t>
      </w:r>
      <w:r w:rsidRPr="000F655A">
        <w:rPr>
          <w:rFonts w:ascii="Verdana" w:hAnsi="Verdana" w:cs="Times New Roman"/>
          <w:color w:val="0D0D0D" w:themeColor="text1" w:themeTint="F2"/>
          <w:sz w:val="24"/>
          <w:szCs w:val="20"/>
        </w:rPr>
        <w:t>con la mayor sinceridad posible</w:t>
      </w:r>
      <w:r w:rsidRPr="000F655A">
        <w:rPr>
          <w:rFonts w:ascii="Verdana" w:hAnsi="Verdana" w:cs="Times New Roman"/>
          <w:color w:val="0D0D0D" w:themeColor="text1" w:themeTint="F2"/>
          <w:sz w:val="24"/>
          <w:szCs w:val="20"/>
          <w:lang w:val="es-DO"/>
        </w:rPr>
        <w:t xml:space="preserve"> marcando con una X, donde corresponda.</w:t>
      </w:r>
      <w:r w:rsidRPr="000F655A">
        <w:rPr>
          <w:rFonts w:ascii="Verdana" w:hAnsi="Verdana" w:cs="Times New Roman"/>
          <w:color w:val="0D0D0D" w:themeColor="text1" w:themeTint="F2"/>
          <w:sz w:val="24"/>
          <w:szCs w:val="20"/>
        </w:rPr>
        <w:t xml:space="preserve"> </w:t>
      </w:r>
    </w:p>
    <w:p w:rsidR="00994720" w:rsidRPr="000F655A" w:rsidRDefault="00994720" w:rsidP="000F655A">
      <w:pPr>
        <w:spacing w:after="0" w:line="360" w:lineRule="auto"/>
        <w:jc w:val="both"/>
        <w:rPr>
          <w:rFonts w:ascii="Verdana" w:hAnsi="Verdana" w:cs="Times New Roman"/>
          <w:color w:val="0D0D0D" w:themeColor="text1" w:themeTint="F2"/>
          <w:sz w:val="24"/>
          <w:szCs w:val="20"/>
        </w:rPr>
      </w:pPr>
      <w:r w:rsidRPr="000F655A">
        <w:rPr>
          <w:rFonts w:ascii="Verdana" w:hAnsi="Verdana" w:cs="Times New Roman"/>
          <w:color w:val="0D0D0D" w:themeColor="text1" w:themeTint="F2"/>
          <w:sz w:val="24"/>
          <w:szCs w:val="20"/>
        </w:rPr>
        <w:t>De antemano gracias por tomar parte de su tiempo para brindarnos su cooperación.</w:t>
      </w:r>
    </w:p>
    <w:p w:rsidR="00994720" w:rsidRPr="000F655A" w:rsidRDefault="00994720" w:rsidP="000F655A">
      <w:pPr>
        <w:spacing w:after="0" w:line="360" w:lineRule="auto"/>
        <w:jc w:val="both"/>
        <w:rPr>
          <w:rFonts w:ascii="Verdana" w:hAnsi="Verdana" w:cs="Times New Roman"/>
          <w:color w:val="0D0D0D" w:themeColor="text1" w:themeTint="F2"/>
          <w:sz w:val="24"/>
          <w:szCs w:val="20"/>
        </w:rPr>
      </w:pPr>
    </w:p>
    <w:p w:rsidR="00994720" w:rsidRPr="000F655A" w:rsidRDefault="00994720" w:rsidP="000F655A">
      <w:pPr>
        <w:numPr>
          <w:ilvl w:val="0"/>
          <w:numId w:val="37"/>
        </w:numPr>
        <w:spacing w:after="0" w:line="360" w:lineRule="auto"/>
        <w:contextualSpacing/>
        <w:jc w:val="both"/>
        <w:rPr>
          <w:rFonts w:ascii="Verdana" w:hAnsi="Verdana" w:cs="Times New Roman"/>
          <w:b/>
          <w:color w:val="0D0D0D" w:themeColor="text1" w:themeTint="F2"/>
          <w:sz w:val="24"/>
          <w:szCs w:val="20"/>
        </w:rPr>
      </w:pPr>
      <w:r w:rsidRPr="000F655A">
        <w:rPr>
          <w:rFonts w:ascii="Verdana" w:hAnsi="Verdana" w:cs="Times New Roman"/>
          <w:b/>
          <w:color w:val="0D0D0D" w:themeColor="text1" w:themeTint="F2"/>
          <w:sz w:val="24"/>
          <w:szCs w:val="20"/>
        </w:rPr>
        <w:lastRenderedPageBreak/>
        <w:t xml:space="preserve">Con respecto a la disponibilidad de </w:t>
      </w:r>
      <w:r w:rsidR="00062D7D" w:rsidRPr="000F655A">
        <w:rPr>
          <w:rFonts w:ascii="Verdana" w:hAnsi="Verdana" w:cs="Times New Roman"/>
          <w:b/>
          <w:noProof/>
          <w:color w:val="000000" w:themeColor="text1"/>
          <w:sz w:val="24"/>
          <w:szCs w:val="20"/>
          <w:lang w:eastAsia="es-ES"/>
        </w:rPr>
        <w:t>los componentes didàcticos</w:t>
      </w:r>
      <w:r w:rsidR="00062D7D" w:rsidRPr="000F655A">
        <w:rPr>
          <w:rFonts w:ascii="Verdana" w:hAnsi="Verdana" w:cs="Times New Roman"/>
          <w:b/>
          <w:color w:val="0D0D0D" w:themeColor="text1" w:themeTint="F2"/>
          <w:sz w:val="24"/>
          <w:szCs w:val="20"/>
        </w:rPr>
        <w:t xml:space="preserve"> </w:t>
      </w:r>
      <w:r w:rsidR="00062D7D">
        <w:rPr>
          <w:rFonts w:ascii="Verdana" w:hAnsi="Verdana" w:cs="Times New Roman"/>
          <w:b/>
          <w:color w:val="0D0D0D" w:themeColor="text1" w:themeTint="F2"/>
          <w:sz w:val="24"/>
          <w:szCs w:val="20"/>
        </w:rPr>
        <w:t xml:space="preserve">en </w:t>
      </w:r>
      <w:r w:rsidRPr="000F655A">
        <w:rPr>
          <w:rFonts w:ascii="Verdana" w:hAnsi="Verdana" w:cs="Times New Roman"/>
          <w:b/>
          <w:noProof/>
          <w:color w:val="000000" w:themeColor="text1"/>
          <w:sz w:val="24"/>
          <w:szCs w:val="20"/>
          <w:lang w:eastAsia="es-ES"/>
        </w:rPr>
        <w:t xml:space="preserve">planes de clases para </w:t>
      </w:r>
      <w:r w:rsidR="00062D7D">
        <w:rPr>
          <w:rFonts w:ascii="Verdana" w:hAnsi="Verdana" w:cs="Times New Roman"/>
          <w:b/>
          <w:noProof/>
          <w:color w:val="000000" w:themeColor="text1"/>
          <w:sz w:val="24"/>
          <w:szCs w:val="20"/>
          <w:lang w:eastAsia="es-ES"/>
        </w:rPr>
        <w:t xml:space="preserve">perfeccionar </w:t>
      </w:r>
      <w:r w:rsidRPr="000F655A">
        <w:rPr>
          <w:rFonts w:ascii="Verdana" w:hAnsi="Verdana" w:cs="Times New Roman"/>
          <w:b/>
          <w:noProof/>
          <w:color w:val="000000" w:themeColor="text1"/>
          <w:sz w:val="24"/>
          <w:szCs w:val="20"/>
          <w:lang w:eastAsia="es-ES"/>
        </w:rPr>
        <w:t>el PEA</w:t>
      </w:r>
      <w:r w:rsidRPr="000F655A">
        <w:rPr>
          <w:rFonts w:ascii="Verdana" w:hAnsi="Verdana" w:cs="Times New Roman"/>
          <w:b/>
          <w:color w:val="0D0D0D" w:themeColor="text1" w:themeTint="F2"/>
          <w:sz w:val="24"/>
          <w:szCs w:val="20"/>
        </w:rPr>
        <w:t>, marque con una X la idea que considere acertada:</w:t>
      </w:r>
    </w:p>
    <w:p w:rsidR="00994720" w:rsidRPr="000F655A" w:rsidRDefault="00994720" w:rsidP="000F655A">
      <w:pPr>
        <w:pStyle w:val="Prrafodelista"/>
        <w:numPr>
          <w:ilvl w:val="0"/>
          <w:numId w:val="39"/>
        </w:numPr>
        <w:spacing w:after="0" w:line="360" w:lineRule="auto"/>
        <w:jc w:val="both"/>
        <w:rPr>
          <w:rFonts w:ascii="Verdana" w:hAnsi="Verdana" w:cs="Times New Roman"/>
          <w:color w:val="0D0D0D" w:themeColor="text1" w:themeTint="F2"/>
          <w:sz w:val="24"/>
          <w:szCs w:val="20"/>
        </w:rPr>
      </w:pPr>
      <w:r w:rsidRPr="000F655A">
        <w:rPr>
          <w:rFonts w:ascii="Verdana" w:hAnsi="Verdana" w:cs="Times New Roman"/>
          <w:color w:val="0D0D0D" w:themeColor="text1" w:themeTint="F2"/>
          <w:sz w:val="24"/>
          <w:szCs w:val="20"/>
        </w:rPr>
        <w:t xml:space="preserve">---- Existen muchos </w:t>
      </w:r>
      <w:r w:rsidRPr="000F655A">
        <w:rPr>
          <w:rFonts w:ascii="Verdana" w:hAnsi="Verdana" w:cs="Times New Roman"/>
          <w:noProof/>
          <w:color w:val="000000" w:themeColor="text1"/>
          <w:sz w:val="24"/>
          <w:szCs w:val="20"/>
          <w:lang w:eastAsia="es-ES"/>
        </w:rPr>
        <w:t xml:space="preserve">planes de clases con la </w:t>
      </w:r>
      <w:r w:rsidR="00062D7D">
        <w:rPr>
          <w:rFonts w:ascii="Verdana" w:hAnsi="Verdana" w:cs="Times New Roman"/>
          <w:noProof/>
          <w:color w:val="000000" w:themeColor="text1"/>
          <w:sz w:val="24"/>
          <w:szCs w:val="20"/>
          <w:lang w:eastAsia="es-ES"/>
        </w:rPr>
        <w:t>utilización</w:t>
      </w:r>
      <w:r w:rsidRPr="000F655A">
        <w:rPr>
          <w:rFonts w:ascii="Verdana" w:hAnsi="Verdana" w:cs="Times New Roman"/>
          <w:noProof/>
          <w:color w:val="000000" w:themeColor="text1"/>
          <w:sz w:val="24"/>
          <w:szCs w:val="20"/>
          <w:lang w:eastAsia="es-ES"/>
        </w:rPr>
        <w:t xml:space="preserve"> de los componentes didàcticos </w:t>
      </w:r>
    </w:p>
    <w:p w:rsidR="00994720" w:rsidRPr="000F655A" w:rsidRDefault="00994720" w:rsidP="000F655A">
      <w:pPr>
        <w:pStyle w:val="Prrafodelista"/>
        <w:numPr>
          <w:ilvl w:val="0"/>
          <w:numId w:val="39"/>
        </w:numPr>
        <w:spacing w:after="0" w:line="360" w:lineRule="auto"/>
        <w:jc w:val="both"/>
        <w:rPr>
          <w:rFonts w:ascii="Verdana" w:hAnsi="Verdana" w:cs="Times New Roman"/>
          <w:noProof/>
          <w:color w:val="000000" w:themeColor="text1"/>
          <w:sz w:val="24"/>
          <w:szCs w:val="20"/>
          <w:lang w:eastAsia="es-ES"/>
        </w:rPr>
      </w:pPr>
      <w:r w:rsidRPr="000F655A">
        <w:rPr>
          <w:rFonts w:ascii="Verdana" w:hAnsi="Verdana" w:cs="Times New Roman"/>
          <w:color w:val="0D0D0D" w:themeColor="text1" w:themeTint="F2"/>
          <w:sz w:val="24"/>
          <w:szCs w:val="20"/>
        </w:rPr>
        <w:t xml:space="preserve">---- Existen abundantes </w:t>
      </w:r>
      <w:r w:rsidRPr="000F655A">
        <w:rPr>
          <w:rFonts w:ascii="Verdana" w:hAnsi="Verdana" w:cs="Times New Roman"/>
          <w:noProof/>
          <w:color w:val="000000" w:themeColor="text1"/>
          <w:sz w:val="24"/>
          <w:szCs w:val="20"/>
          <w:lang w:eastAsia="es-ES"/>
        </w:rPr>
        <w:t xml:space="preserve">planes de clases con la </w:t>
      </w:r>
      <w:r w:rsidR="00062D7D">
        <w:rPr>
          <w:rFonts w:ascii="Verdana" w:hAnsi="Verdana" w:cs="Times New Roman"/>
          <w:noProof/>
          <w:color w:val="000000" w:themeColor="text1"/>
          <w:sz w:val="24"/>
          <w:szCs w:val="20"/>
          <w:lang w:eastAsia="es-ES"/>
        </w:rPr>
        <w:t>utilización</w:t>
      </w:r>
      <w:r w:rsidRPr="000F655A">
        <w:rPr>
          <w:rFonts w:ascii="Verdana" w:hAnsi="Verdana" w:cs="Times New Roman"/>
          <w:noProof/>
          <w:color w:val="000000" w:themeColor="text1"/>
          <w:sz w:val="24"/>
          <w:szCs w:val="20"/>
          <w:lang w:eastAsia="es-ES"/>
        </w:rPr>
        <w:t xml:space="preserve"> de los componentes didàcticos</w:t>
      </w:r>
    </w:p>
    <w:p w:rsidR="00994720" w:rsidRPr="000F655A" w:rsidRDefault="00994720" w:rsidP="000F655A">
      <w:pPr>
        <w:pStyle w:val="Prrafodelista"/>
        <w:numPr>
          <w:ilvl w:val="0"/>
          <w:numId w:val="39"/>
        </w:numPr>
        <w:spacing w:after="0" w:line="360" w:lineRule="auto"/>
        <w:jc w:val="both"/>
        <w:rPr>
          <w:rFonts w:ascii="Verdana" w:hAnsi="Verdana" w:cs="Times New Roman"/>
          <w:color w:val="0D0D0D" w:themeColor="text1" w:themeTint="F2"/>
          <w:sz w:val="24"/>
          <w:szCs w:val="20"/>
        </w:rPr>
      </w:pPr>
      <w:r w:rsidRPr="000F655A">
        <w:rPr>
          <w:rFonts w:ascii="Verdana" w:hAnsi="Verdana" w:cs="Times New Roman"/>
          <w:color w:val="0D0D0D" w:themeColor="text1" w:themeTint="F2"/>
          <w:sz w:val="24"/>
          <w:szCs w:val="20"/>
        </w:rPr>
        <w:t xml:space="preserve">---- Los </w:t>
      </w:r>
      <w:r w:rsidRPr="000F655A">
        <w:rPr>
          <w:rFonts w:ascii="Verdana" w:hAnsi="Verdana" w:cs="Times New Roman"/>
          <w:noProof/>
          <w:color w:val="000000" w:themeColor="text1"/>
          <w:sz w:val="24"/>
          <w:szCs w:val="20"/>
          <w:lang w:eastAsia="es-ES"/>
        </w:rPr>
        <w:t xml:space="preserve">planes de clases con la </w:t>
      </w:r>
      <w:r w:rsidR="00062D7D">
        <w:rPr>
          <w:rFonts w:ascii="Verdana" w:hAnsi="Verdana" w:cs="Times New Roman"/>
          <w:noProof/>
          <w:color w:val="000000" w:themeColor="text1"/>
          <w:sz w:val="24"/>
          <w:szCs w:val="20"/>
          <w:lang w:eastAsia="es-ES"/>
        </w:rPr>
        <w:t>utilización</w:t>
      </w:r>
      <w:r w:rsidRPr="000F655A">
        <w:rPr>
          <w:rFonts w:ascii="Verdana" w:hAnsi="Verdana" w:cs="Times New Roman"/>
          <w:noProof/>
          <w:color w:val="000000" w:themeColor="text1"/>
          <w:sz w:val="24"/>
          <w:szCs w:val="20"/>
          <w:lang w:eastAsia="es-ES"/>
        </w:rPr>
        <w:t xml:space="preserve"> de los componentes didàcticos</w:t>
      </w:r>
      <w:r w:rsidRPr="000F655A">
        <w:rPr>
          <w:rFonts w:ascii="Verdana" w:hAnsi="Verdana" w:cs="Times New Roman"/>
          <w:color w:val="0D0D0D" w:themeColor="text1" w:themeTint="F2"/>
          <w:sz w:val="24"/>
          <w:szCs w:val="20"/>
        </w:rPr>
        <w:t xml:space="preserve"> son suficientes</w:t>
      </w:r>
    </w:p>
    <w:p w:rsidR="00994720" w:rsidRPr="00062D7D" w:rsidRDefault="00994720" w:rsidP="00062D7D">
      <w:pPr>
        <w:pStyle w:val="Prrafodelista"/>
        <w:numPr>
          <w:ilvl w:val="0"/>
          <w:numId w:val="39"/>
        </w:numPr>
        <w:spacing w:after="0" w:line="360" w:lineRule="auto"/>
        <w:jc w:val="both"/>
        <w:rPr>
          <w:rFonts w:ascii="Verdana" w:hAnsi="Verdana" w:cs="Times New Roman"/>
          <w:color w:val="0D0D0D" w:themeColor="text1" w:themeTint="F2"/>
          <w:sz w:val="24"/>
          <w:szCs w:val="20"/>
        </w:rPr>
      </w:pPr>
      <w:r w:rsidRPr="000F655A">
        <w:rPr>
          <w:rFonts w:ascii="Verdana" w:hAnsi="Verdana" w:cs="Times New Roman"/>
          <w:color w:val="0D0D0D" w:themeColor="text1" w:themeTint="F2"/>
          <w:sz w:val="24"/>
          <w:szCs w:val="20"/>
        </w:rPr>
        <w:t xml:space="preserve">---- Existen </w:t>
      </w:r>
      <w:r w:rsidRPr="000F655A">
        <w:rPr>
          <w:rFonts w:ascii="Verdana" w:hAnsi="Verdana" w:cs="Times New Roman"/>
          <w:noProof/>
          <w:color w:val="000000" w:themeColor="text1"/>
          <w:sz w:val="24"/>
          <w:szCs w:val="20"/>
          <w:lang w:eastAsia="es-ES"/>
        </w:rPr>
        <w:t xml:space="preserve">planes de clases con la </w:t>
      </w:r>
      <w:r w:rsidR="00062D7D">
        <w:rPr>
          <w:rFonts w:ascii="Verdana" w:hAnsi="Verdana" w:cs="Times New Roman"/>
          <w:noProof/>
          <w:color w:val="000000" w:themeColor="text1"/>
          <w:sz w:val="24"/>
          <w:szCs w:val="20"/>
          <w:lang w:eastAsia="es-ES"/>
        </w:rPr>
        <w:t>utilización</w:t>
      </w:r>
      <w:r w:rsidRPr="000F655A">
        <w:rPr>
          <w:rFonts w:ascii="Verdana" w:hAnsi="Verdana" w:cs="Times New Roman"/>
          <w:noProof/>
          <w:color w:val="000000" w:themeColor="text1"/>
          <w:sz w:val="24"/>
          <w:szCs w:val="20"/>
          <w:lang w:eastAsia="es-ES"/>
        </w:rPr>
        <w:t xml:space="preserve"> de los componentes didàcticos</w:t>
      </w:r>
      <w:r w:rsidR="00062D7D">
        <w:rPr>
          <w:rFonts w:ascii="Verdana" w:hAnsi="Verdana" w:cs="Times New Roman"/>
          <w:color w:val="0D0D0D" w:themeColor="text1" w:themeTint="F2"/>
          <w:sz w:val="24"/>
          <w:szCs w:val="20"/>
        </w:rPr>
        <w:t xml:space="preserve"> pero no cubren</w:t>
      </w:r>
      <w:r w:rsidRPr="00062D7D">
        <w:rPr>
          <w:rFonts w:ascii="Verdana" w:hAnsi="Verdana" w:cs="Times New Roman"/>
          <w:color w:val="0D0D0D" w:themeColor="text1" w:themeTint="F2"/>
          <w:sz w:val="24"/>
          <w:szCs w:val="20"/>
        </w:rPr>
        <w:t xml:space="preserve"> la totalidad de las necesidades</w:t>
      </w:r>
    </w:p>
    <w:p w:rsidR="00994720" w:rsidRPr="000F655A" w:rsidRDefault="00994720" w:rsidP="000F655A">
      <w:pPr>
        <w:pStyle w:val="Prrafodelista"/>
        <w:numPr>
          <w:ilvl w:val="0"/>
          <w:numId w:val="39"/>
        </w:numPr>
        <w:spacing w:after="0" w:line="360" w:lineRule="auto"/>
        <w:jc w:val="both"/>
        <w:rPr>
          <w:rFonts w:ascii="Verdana" w:hAnsi="Verdana" w:cs="Times New Roman"/>
          <w:noProof/>
          <w:color w:val="000000" w:themeColor="text1"/>
          <w:sz w:val="24"/>
          <w:szCs w:val="20"/>
          <w:lang w:eastAsia="es-ES"/>
        </w:rPr>
      </w:pPr>
      <w:r w:rsidRPr="000F655A">
        <w:rPr>
          <w:rFonts w:ascii="Verdana" w:hAnsi="Verdana" w:cs="Times New Roman"/>
          <w:color w:val="0D0D0D" w:themeColor="text1" w:themeTint="F2"/>
          <w:sz w:val="24"/>
          <w:szCs w:val="20"/>
        </w:rPr>
        <w:t xml:space="preserve">---- No existen </w:t>
      </w:r>
      <w:r w:rsidRPr="000F655A">
        <w:rPr>
          <w:rFonts w:ascii="Verdana" w:hAnsi="Verdana" w:cs="Times New Roman"/>
          <w:noProof/>
          <w:color w:val="000000" w:themeColor="text1"/>
          <w:sz w:val="24"/>
          <w:szCs w:val="20"/>
          <w:lang w:eastAsia="es-ES"/>
        </w:rPr>
        <w:t xml:space="preserve">planes de clases con la </w:t>
      </w:r>
      <w:r w:rsidR="00062D7D">
        <w:rPr>
          <w:rFonts w:ascii="Verdana" w:hAnsi="Verdana" w:cs="Times New Roman"/>
          <w:noProof/>
          <w:color w:val="000000" w:themeColor="text1"/>
          <w:sz w:val="24"/>
          <w:szCs w:val="20"/>
          <w:lang w:eastAsia="es-ES"/>
        </w:rPr>
        <w:t>utilización</w:t>
      </w:r>
      <w:r w:rsidRPr="000F655A">
        <w:rPr>
          <w:rFonts w:ascii="Verdana" w:hAnsi="Verdana" w:cs="Times New Roman"/>
          <w:noProof/>
          <w:color w:val="000000" w:themeColor="text1"/>
          <w:sz w:val="24"/>
          <w:szCs w:val="20"/>
          <w:lang w:eastAsia="es-ES"/>
        </w:rPr>
        <w:t xml:space="preserve"> de los componentes didàcticos</w:t>
      </w:r>
    </w:p>
    <w:p w:rsidR="00994720" w:rsidRPr="000F655A" w:rsidRDefault="00062D7D" w:rsidP="000F655A">
      <w:pPr>
        <w:tabs>
          <w:tab w:val="left" w:pos="1830"/>
        </w:tabs>
        <w:spacing w:after="0" w:line="360" w:lineRule="auto"/>
        <w:jc w:val="both"/>
        <w:rPr>
          <w:rFonts w:ascii="Verdana" w:hAnsi="Verdana" w:cs="Times New Roman"/>
          <w:b/>
          <w:color w:val="FF0000"/>
          <w:sz w:val="24"/>
          <w:szCs w:val="20"/>
          <w:lang w:val="es-ES_tradnl"/>
        </w:rPr>
      </w:pPr>
      <w:r>
        <w:rPr>
          <w:rFonts w:ascii="Verdana" w:hAnsi="Verdana" w:cs="Times New Roman"/>
          <w:b/>
          <w:color w:val="0D0D0D" w:themeColor="text1" w:themeTint="F2"/>
          <w:sz w:val="24"/>
          <w:szCs w:val="20"/>
          <w:lang w:val="es-ES_tradnl"/>
        </w:rPr>
        <w:t>Tabla 1</w:t>
      </w:r>
      <w:r w:rsidR="00994720" w:rsidRPr="000F655A">
        <w:rPr>
          <w:rFonts w:ascii="Verdana" w:hAnsi="Verdana" w:cs="Times New Roman"/>
          <w:b/>
          <w:color w:val="0D0D0D" w:themeColor="text1" w:themeTint="F2"/>
          <w:sz w:val="24"/>
          <w:szCs w:val="20"/>
          <w:lang w:val="es-ES_tradnl"/>
        </w:rPr>
        <w:t>.</w:t>
      </w:r>
      <w:r w:rsidR="00994720" w:rsidRPr="000F655A">
        <w:rPr>
          <w:rFonts w:ascii="Verdana" w:hAnsi="Verdana" w:cs="Times New Roman"/>
          <w:b/>
          <w:noProof/>
          <w:color w:val="0D0D0D" w:themeColor="text1" w:themeTint="F2"/>
          <w:sz w:val="24"/>
          <w:szCs w:val="20"/>
          <w:lang w:eastAsia="es-ES"/>
        </w:rPr>
        <w:t xml:space="preserve"> Resultados de </w:t>
      </w:r>
      <w:r w:rsidR="00994720" w:rsidRPr="000F655A">
        <w:rPr>
          <w:rFonts w:ascii="Verdana" w:hAnsi="Verdana" w:cs="Times New Roman"/>
          <w:b/>
          <w:color w:val="0D0D0D" w:themeColor="text1" w:themeTint="F2"/>
          <w:sz w:val="24"/>
          <w:szCs w:val="20"/>
        </w:rPr>
        <w:t xml:space="preserve">disponibilidad de </w:t>
      </w:r>
      <w:r>
        <w:rPr>
          <w:rFonts w:ascii="Verdana" w:hAnsi="Verdana" w:cs="Times New Roman"/>
          <w:b/>
          <w:color w:val="0D0D0D" w:themeColor="text1" w:themeTint="F2"/>
          <w:sz w:val="24"/>
          <w:szCs w:val="20"/>
        </w:rPr>
        <w:t xml:space="preserve">los componentes didácticos en </w:t>
      </w:r>
      <w:r w:rsidR="00994720" w:rsidRPr="000F655A">
        <w:rPr>
          <w:rFonts w:ascii="Verdana" w:hAnsi="Verdana" w:cs="Times New Roman"/>
          <w:b/>
          <w:noProof/>
          <w:color w:val="000000" w:themeColor="text1"/>
          <w:sz w:val="24"/>
          <w:szCs w:val="20"/>
          <w:lang w:eastAsia="es-ES"/>
        </w:rPr>
        <w:t>planes de clases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59"/>
        <w:gridCol w:w="1293"/>
        <w:gridCol w:w="799"/>
        <w:gridCol w:w="1168"/>
        <w:gridCol w:w="740"/>
        <w:gridCol w:w="1264"/>
        <w:gridCol w:w="740"/>
        <w:gridCol w:w="896"/>
        <w:gridCol w:w="912"/>
      </w:tblGrid>
      <w:tr w:rsidR="00994720" w:rsidRPr="008F725F" w:rsidTr="00062D7D">
        <w:tc>
          <w:tcPr>
            <w:tcW w:w="1102" w:type="dxa"/>
            <w:vAlign w:val="center"/>
          </w:tcPr>
          <w:p w:rsidR="00994720" w:rsidRPr="008F725F" w:rsidRDefault="00994720" w:rsidP="000F655A">
            <w:pPr>
              <w:rPr>
                <w:rFonts w:ascii="Verdana" w:hAnsi="Verdana" w:cs="Times New Roman"/>
                <w:b/>
                <w:sz w:val="18"/>
                <w:szCs w:val="20"/>
              </w:rPr>
            </w:pPr>
          </w:p>
        </w:tc>
        <w:tc>
          <w:tcPr>
            <w:tcW w:w="7446" w:type="dxa"/>
            <w:gridSpan w:val="8"/>
            <w:vAlign w:val="center"/>
          </w:tcPr>
          <w:p w:rsidR="00994720" w:rsidRPr="008F725F" w:rsidRDefault="00994720" w:rsidP="000F655A">
            <w:pPr>
              <w:jc w:val="center"/>
              <w:rPr>
                <w:rFonts w:ascii="Verdana" w:hAnsi="Verdana" w:cs="Times New Roman"/>
                <w:b/>
                <w:sz w:val="18"/>
                <w:szCs w:val="20"/>
              </w:rPr>
            </w:pPr>
            <w:r w:rsidRPr="008F725F">
              <w:rPr>
                <w:rFonts w:ascii="Verdana" w:hAnsi="Verdana" w:cs="Times New Roman"/>
                <w:b/>
                <w:sz w:val="18"/>
                <w:szCs w:val="20"/>
              </w:rPr>
              <w:t>Frecuencia cantidad-porcentaje</w:t>
            </w:r>
          </w:p>
        </w:tc>
      </w:tr>
      <w:tr w:rsidR="00994720" w:rsidRPr="008F725F" w:rsidTr="00062D7D">
        <w:tc>
          <w:tcPr>
            <w:tcW w:w="1102" w:type="dxa"/>
            <w:vAlign w:val="center"/>
          </w:tcPr>
          <w:p w:rsidR="00994720" w:rsidRPr="008F725F" w:rsidRDefault="00994720" w:rsidP="000F655A">
            <w:pPr>
              <w:rPr>
                <w:rFonts w:ascii="Verdana" w:hAnsi="Verdana" w:cs="Times New Roman"/>
                <w:b/>
                <w:sz w:val="18"/>
                <w:szCs w:val="20"/>
              </w:rPr>
            </w:pPr>
            <w:r w:rsidRPr="008F725F">
              <w:rPr>
                <w:rFonts w:ascii="Verdana" w:hAnsi="Verdana" w:cs="Times New Roman"/>
                <w:b/>
                <w:sz w:val="18"/>
                <w:szCs w:val="20"/>
              </w:rPr>
              <w:t>indicador</w:t>
            </w:r>
          </w:p>
        </w:tc>
        <w:tc>
          <w:tcPr>
            <w:tcW w:w="1275" w:type="dxa"/>
            <w:vAlign w:val="center"/>
          </w:tcPr>
          <w:p w:rsidR="00994720" w:rsidRPr="008F725F" w:rsidRDefault="00994720" w:rsidP="000F655A">
            <w:pPr>
              <w:jc w:val="center"/>
              <w:rPr>
                <w:rFonts w:ascii="Verdana" w:hAnsi="Verdana" w:cs="Times New Roman"/>
                <w:b/>
                <w:sz w:val="18"/>
                <w:szCs w:val="20"/>
              </w:rPr>
            </w:pPr>
            <w:r w:rsidRPr="008F725F">
              <w:rPr>
                <w:rFonts w:ascii="Verdana" w:hAnsi="Verdana" w:cs="Times New Roman"/>
                <w:sz w:val="18"/>
                <w:szCs w:val="20"/>
              </w:rPr>
              <w:t>Autoridades</w:t>
            </w:r>
          </w:p>
        </w:tc>
        <w:tc>
          <w:tcPr>
            <w:tcW w:w="799" w:type="dxa"/>
          </w:tcPr>
          <w:p w:rsidR="00994720" w:rsidRPr="008F725F" w:rsidRDefault="00994720" w:rsidP="000F655A">
            <w:pPr>
              <w:jc w:val="center"/>
              <w:rPr>
                <w:rFonts w:ascii="Verdana" w:hAnsi="Verdana" w:cs="Times New Roman"/>
                <w:sz w:val="18"/>
                <w:szCs w:val="20"/>
              </w:rPr>
            </w:pPr>
            <w:r w:rsidRPr="008F725F">
              <w:rPr>
                <w:rFonts w:ascii="Verdana" w:hAnsi="Verdana" w:cs="Times New Roman"/>
                <w:b/>
                <w:sz w:val="18"/>
                <w:szCs w:val="20"/>
              </w:rPr>
              <w:t>%</w:t>
            </w:r>
          </w:p>
        </w:tc>
        <w:tc>
          <w:tcPr>
            <w:tcW w:w="1168" w:type="dxa"/>
            <w:vAlign w:val="center"/>
          </w:tcPr>
          <w:p w:rsidR="00994720" w:rsidRPr="008F725F" w:rsidRDefault="00994720" w:rsidP="000F655A">
            <w:pPr>
              <w:jc w:val="center"/>
              <w:rPr>
                <w:rFonts w:ascii="Verdana" w:hAnsi="Verdana" w:cs="Times New Roman"/>
                <w:b/>
                <w:sz w:val="18"/>
                <w:szCs w:val="20"/>
              </w:rPr>
            </w:pPr>
            <w:r w:rsidRPr="008F725F">
              <w:rPr>
                <w:rFonts w:ascii="Verdana" w:hAnsi="Verdana" w:cs="Times New Roman"/>
                <w:sz w:val="18"/>
                <w:szCs w:val="20"/>
              </w:rPr>
              <w:t>Profesores</w:t>
            </w:r>
          </w:p>
        </w:tc>
        <w:tc>
          <w:tcPr>
            <w:tcW w:w="511" w:type="dxa"/>
          </w:tcPr>
          <w:p w:rsidR="00994720" w:rsidRPr="008F725F" w:rsidRDefault="00994720" w:rsidP="000F655A">
            <w:pPr>
              <w:jc w:val="center"/>
              <w:rPr>
                <w:rFonts w:ascii="Verdana" w:hAnsi="Verdana" w:cs="Times New Roman"/>
                <w:sz w:val="18"/>
                <w:szCs w:val="20"/>
              </w:rPr>
            </w:pPr>
            <w:r w:rsidRPr="008F725F">
              <w:rPr>
                <w:rFonts w:ascii="Verdana" w:hAnsi="Verdana" w:cs="Times New Roman"/>
                <w:b/>
                <w:sz w:val="18"/>
                <w:szCs w:val="20"/>
              </w:rPr>
              <w:t>%</w:t>
            </w:r>
          </w:p>
        </w:tc>
        <w:tc>
          <w:tcPr>
            <w:tcW w:w="1263" w:type="dxa"/>
            <w:vAlign w:val="center"/>
          </w:tcPr>
          <w:p w:rsidR="00994720" w:rsidRPr="008F725F" w:rsidRDefault="00994720" w:rsidP="000F655A">
            <w:pPr>
              <w:jc w:val="center"/>
              <w:rPr>
                <w:rFonts w:ascii="Verdana" w:hAnsi="Verdana" w:cs="Times New Roman"/>
                <w:b/>
                <w:sz w:val="18"/>
                <w:szCs w:val="20"/>
              </w:rPr>
            </w:pPr>
            <w:r w:rsidRPr="008F725F">
              <w:rPr>
                <w:rFonts w:ascii="Verdana" w:hAnsi="Verdana" w:cs="Times New Roman"/>
                <w:sz w:val="18"/>
                <w:szCs w:val="20"/>
              </w:rPr>
              <w:t>Estudiantes</w:t>
            </w:r>
          </w:p>
        </w:tc>
        <w:tc>
          <w:tcPr>
            <w:tcW w:w="622" w:type="dxa"/>
          </w:tcPr>
          <w:p w:rsidR="00994720" w:rsidRPr="008F725F" w:rsidRDefault="00994720" w:rsidP="000F655A">
            <w:pPr>
              <w:jc w:val="center"/>
              <w:rPr>
                <w:rFonts w:ascii="Verdana" w:hAnsi="Verdana" w:cs="Times New Roman"/>
                <w:b/>
                <w:sz w:val="18"/>
                <w:szCs w:val="20"/>
              </w:rPr>
            </w:pPr>
            <w:r w:rsidRPr="008F725F">
              <w:rPr>
                <w:rFonts w:ascii="Verdana" w:hAnsi="Verdana" w:cs="Times New Roman"/>
                <w:b/>
                <w:sz w:val="18"/>
                <w:szCs w:val="20"/>
              </w:rPr>
              <w:t>%</w:t>
            </w:r>
          </w:p>
        </w:tc>
        <w:tc>
          <w:tcPr>
            <w:tcW w:w="896" w:type="dxa"/>
          </w:tcPr>
          <w:p w:rsidR="00994720" w:rsidRPr="008F725F" w:rsidRDefault="00994720" w:rsidP="000F655A">
            <w:pPr>
              <w:jc w:val="center"/>
              <w:rPr>
                <w:rFonts w:ascii="Verdana" w:hAnsi="Verdana" w:cs="Times New Roman"/>
                <w:b/>
                <w:sz w:val="18"/>
                <w:szCs w:val="20"/>
              </w:rPr>
            </w:pPr>
            <w:r w:rsidRPr="008F725F">
              <w:rPr>
                <w:rFonts w:ascii="Verdana" w:hAnsi="Verdana" w:cs="Times New Roman"/>
                <w:sz w:val="18"/>
                <w:szCs w:val="20"/>
              </w:rPr>
              <w:t>TOTAL</w:t>
            </w:r>
          </w:p>
        </w:tc>
        <w:tc>
          <w:tcPr>
            <w:tcW w:w="912" w:type="dxa"/>
          </w:tcPr>
          <w:p w:rsidR="00994720" w:rsidRPr="008F725F" w:rsidRDefault="00994720" w:rsidP="000F655A">
            <w:pPr>
              <w:jc w:val="center"/>
              <w:rPr>
                <w:rFonts w:ascii="Verdana" w:hAnsi="Verdana" w:cs="Times New Roman"/>
                <w:b/>
                <w:sz w:val="18"/>
                <w:szCs w:val="20"/>
              </w:rPr>
            </w:pPr>
            <w:r w:rsidRPr="008F725F">
              <w:rPr>
                <w:rFonts w:ascii="Verdana" w:hAnsi="Verdana" w:cs="Times New Roman"/>
                <w:b/>
                <w:sz w:val="18"/>
                <w:szCs w:val="20"/>
              </w:rPr>
              <w:t>%</w:t>
            </w:r>
          </w:p>
        </w:tc>
      </w:tr>
      <w:tr w:rsidR="00994720" w:rsidRPr="008F725F" w:rsidTr="00062D7D">
        <w:tc>
          <w:tcPr>
            <w:tcW w:w="1102" w:type="dxa"/>
            <w:vAlign w:val="center"/>
          </w:tcPr>
          <w:p w:rsidR="00994720" w:rsidRPr="008F725F" w:rsidRDefault="00994720" w:rsidP="000F655A">
            <w:pPr>
              <w:jc w:val="center"/>
              <w:rPr>
                <w:rFonts w:ascii="Verdana" w:hAnsi="Verdana" w:cs="Times New Roman"/>
                <w:sz w:val="18"/>
                <w:szCs w:val="20"/>
              </w:rPr>
            </w:pPr>
            <w:r w:rsidRPr="008F725F">
              <w:rPr>
                <w:rFonts w:ascii="Verdana" w:hAnsi="Verdana" w:cs="Times New Roman"/>
                <w:b/>
                <w:sz w:val="18"/>
                <w:szCs w:val="20"/>
              </w:rPr>
              <w:t>a)</w:t>
            </w:r>
          </w:p>
        </w:tc>
        <w:tc>
          <w:tcPr>
            <w:tcW w:w="1275" w:type="dxa"/>
            <w:vAlign w:val="center"/>
          </w:tcPr>
          <w:p w:rsidR="00994720" w:rsidRPr="008F725F" w:rsidRDefault="00994720" w:rsidP="000F655A">
            <w:pPr>
              <w:jc w:val="center"/>
              <w:rPr>
                <w:rFonts w:ascii="Verdana" w:hAnsi="Verdana" w:cs="Times New Roman"/>
                <w:sz w:val="18"/>
                <w:szCs w:val="20"/>
              </w:rPr>
            </w:pPr>
          </w:p>
        </w:tc>
        <w:tc>
          <w:tcPr>
            <w:tcW w:w="799" w:type="dxa"/>
          </w:tcPr>
          <w:p w:rsidR="00994720" w:rsidRPr="008F725F" w:rsidRDefault="00994720" w:rsidP="000F655A">
            <w:pPr>
              <w:jc w:val="center"/>
              <w:rPr>
                <w:rFonts w:ascii="Verdana" w:hAnsi="Verdana" w:cs="Times New Roman"/>
                <w:sz w:val="18"/>
                <w:szCs w:val="20"/>
              </w:rPr>
            </w:pPr>
          </w:p>
        </w:tc>
        <w:tc>
          <w:tcPr>
            <w:tcW w:w="1168" w:type="dxa"/>
            <w:vAlign w:val="center"/>
          </w:tcPr>
          <w:p w:rsidR="00994720" w:rsidRPr="008F725F" w:rsidRDefault="00994720" w:rsidP="000F655A">
            <w:pPr>
              <w:jc w:val="center"/>
              <w:rPr>
                <w:rFonts w:ascii="Verdana" w:hAnsi="Verdana" w:cs="Times New Roman"/>
                <w:sz w:val="18"/>
                <w:szCs w:val="20"/>
              </w:rPr>
            </w:pPr>
          </w:p>
        </w:tc>
        <w:tc>
          <w:tcPr>
            <w:tcW w:w="511" w:type="dxa"/>
          </w:tcPr>
          <w:p w:rsidR="00994720" w:rsidRPr="008F725F" w:rsidRDefault="00994720" w:rsidP="000F655A">
            <w:pPr>
              <w:jc w:val="center"/>
              <w:rPr>
                <w:rFonts w:ascii="Verdana" w:hAnsi="Verdana" w:cs="Times New Roman"/>
                <w:sz w:val="18"/>
                <w:szCs w:val="20"/>
              </w:rPr>
            </w:pPr>
          </w:p>
        </w:tc>
        <w:tc>
          <w:tcPr>
            <w:tcW w:w="1263" w:type="dxa"/>
            <w:vAlign w:val="center"/>
          </w:tcPr>
          <w:p w:rsidR="00994720" w:rsidRPr="008F725F" w:rsidRDefault="00994720" w:rsidP="000F655A">
            <w:pPr>
              <w:jc w:val="center"/>
              <w:rPr>
                <w:rFonts w:ascii="Verdana" w:hAnsi="Verdana" w:cs="Times New Roman"/>
                <w:sz w:val="18"/>
                <w:szCs w:val="20"/>
              </w:rPr>
            </w:pPr>
          </w:p>
        </w:tc>
        <w:tc>
          <w:tcPr>
            <w:tcW w:w="622" w:type="dxa"/>
          </w:tcPr>
          <w:p w:rsidR="00994720" w:rsidRPr="008F725F" w:rsidRDefault="00994720" w:rsidP="000F655A">
            <w:pPr>
              <w:jc w:val="center"/>
              <w:rPr>
                <w:rFonts w:ascii="Verdana" w:hAnsi="Verdana" w:cs="Times New Roman"/>
                <w:sz w:val="18"/>
                <w:szCs w:val="20"/>
              </w:rPr>
            </w:pPr>
          </w:p>
        </w:tc>
        <w:tc>
          <w:tcPr>
            <w:tcW w:w="896" w:type="dxa"/>
          </w:tcPr>
          <w:p w:rsidR="00994720" w:rsidRPr="008F725F" w:rsidRDefault="00994720" w:rsidP="000F655A">
            <w:pPr>
              <w:jc w:val="center"/>
              <w:rPr>
                <w:rFonts w:ascii="Verdana" w:hAnsi="Verdana" w:cs="Times New Roman"/>
                <w:sz w:val="18"/>
                <w:szCs w:val="20"/>
              </w:rPr>
            </w:pPr>
          </w:p>
        </w:tc>
        <w:tc>
          <w:tcPr>
            <w:tcW w:w="912" w:type="dxa"/>
            <w:vAlign w:val="center"/>
          </w:tcPr>
          <w:p w:rsidR="00994720" w:rsidRPr="008F725F" w:rsidRDefault="00994720" w:rsidP="000F655A">
            <w:pPr>
              <w:jc w:val="center"/>
              <w:rPr>
                <w:rFonts w:ascii="Verdana" w:hAnsi="Verdana" w:cs="Times New Roman"/>
                <w:sz w:val="18"/>
                <w:szCs w:val="20"/>
              </w:rPr>
            </w:pPr>
          </w:p>
        </w:tc>
      </w:tr>
      <w:tr w:rsidR="00994720" w:rsidRPr="008F725F" w:rsidTr="00062D7D">
        <w:tc>
          <w:tcPr>
            <w:tcW w:w="1102" w:type="dxa"/>
            <w:vAlign w:val="center"/>
          </w:tcPr>
          <w:p w:rsidR="00994720" w:rsidRPr="008F725F" w:rsidRDefault="00994720" w:rsidP="000F655A">
            <w:pPr>
              <w:jc w:val="center"/>
              <w:rPr>
                <w:rFonts w:ascii="Verdana" w:hAnsi="Verdana" w:cs="Times New Roman"/>
                <w:sz w:val="18"/>
                <w:szCs w:val="20"/>
              </w:rPr>
            </w:pPr>
            <w:r w:rsidRPr="008F725F">
              <w:rPr>
                <w:rFonts w:ascii="Verdana" w:hAnsi="Verdana" w:cs="Times New Roman"/>
                <w:b/>
                <w:sz w:val="18"/>
                <w:szCs w:val="20"/>
              </w:rPr>
              <w:t>b)</w:t>
            </w:r>
          </w:p>
        </w:tc>
        <w:tc>
          <w:tcPr>
            <w:tcW w:w="1275" w:type="dxa"/>
            <w:vAlign w:val="center"/>
          </w:tcPr>
          <w:p w:rsidR="00994720" w:rsidRPr="008F725F" w:rsidRDefault="00994720" w:rsidP="000F655A">
            <w:pPr>
              <w:jc w:val="center"/>
              <w:rPr>
                <w:rFonts w:ascii="Verdana" w:hAnsi="Verdana" w:cs="Times New Roman"/>
                <w:sz w:val="18"/>
                <w:szCs w:val="20"/>
              </w:rPr>
            </w:pPr>
          </w:p>
        </w:tc>
        <w:tc>
          <w:tcPr>
            <w:tcW w:w="799" w:type="dxa"/>
          </w:tcPr>
          <w:p w:rsidR="00994720" w:rsidRPr="008F725F" w:rsidRDefault="00994720" w:rsidP="000F655A">
            <w:pPr>
              <w:jc w:val="center"/>
              <w:rPr>
                <w:rFonts w:ascii="Verdana" w:hAnsi="Verdana" w:cs="Times New Roman"/>
                <w:sz w:val="18"/>
                <w:szCs w:val="20"/>
              </w:rPr>
            </w:pPr>
          </w:p>
        </w:tc>
        <w:tc>
          <w:tcPr>
            <w:tcW w:w="1168" w:type="dxa"/>
            <w:vAlign w:val="center"/>
          </w:tcPr>
          <w:p w:rsidR="00994720" w:rsidRPr="008F725F" w:rsidRDefault="00994720" w:rsidP="000F655A">
            <w:pPr>
              <w:jc w:val="center"/>
              <w:rPr>
                <w:rFonts w:ascii="Verdana" w:hAnsi="Verdana" w:cs="Times New Roman"/>
                <w:sz w:val="18"/>
                <w:szCs w:val="20"/>
              </w:rPr>
            </w:pPr>
          </w:p>
        </w:tc>
        <w:tc>
          <w:tcPr>
            <w:tcW w:w="511" w:type="dxa"/>
          </w:tcPr>
          <w:p w:rsidR="00994720" w:rsidRPr="008F725F" w:rsidRDefault="00994720" w:rsidP="000F655A">
            <w:pPr>
              <w:jc w:val="center"/>
              <w:rPr>
                <w:rFonts w:ascii="Verdana" w:hAnsi="Verdana" w:cs="Times New Roman"/>
                <w:sz w:val="18"/>
                <w:szCs w:val="20"/>
              </w:rPr>
            </w:pPr>
          </w:p>
        </w:tc>
        <w:tc>
          <w:tcPr>
            <w:tcW w:w="1263" w:type="dxa"/>
            <w:vAlign w:val="center"/>
          </w:tcPr>
          <w:p w:rsidR="00994720" w:rsidRPr="008F725F" w:rsidRDefault="00994720" w:rsidP="000F655A">
            <w:pPr>
              <w:jc w:val="center"/>
              <w:rPr>
                <w:rFonts w:ascii="Verdana" w:hAnsi="Verdana" w:cs="Times New Roman"/>
                <w:sz w:val="18"/>
                <w:szCs w:val="20"/>
              </w:rPr>
            </w:pPr>
          </w:p>
        </w:tc>
        <w:tc>
          <w:tcPr>
            <w:tcW w:w="622" w:type="dxa"/>
          </w:tcPr>
          <w:p w:rsidR="00994720" w:rsidRPr="008F725F" w:rsidRDefault="00994720" w:rsidP="000F655A">
            <w:pPr>
              <w:jc w:val="center"/>
              <w:rPr>
                <w:rFonts w:ascii="Verdana" w:hAnsi="Verdana" w:cs="Times New Roman"/>
                <w:sz w:val="18"/>
                <w:szCs w:val="20"/>
              </w:rPr>
            </w:pPr>
          </w:p>
        </w:tc>
        <w:tc>
          <w:tcPr>
            <w:tcW w:w="896" w:type="dxa"/>
          </w:tcPr>
          <w:p w:rsidR="00994720" w:rsidRPr="008F725F" w:rsidRDefault="00994720" w:rsidP="000F655A">
            <w:pPr>
              <w:jc w:val="center"/>
              <w:rPr>
                <w:rFonts w:ascii="Verdana" w:hAnsi="Verdana" w:cs="Times New Roman"/>
                <w:sz w:val="18"/>
                <w:szCs w:val="20"/>
              </w:rPr>
            </w:pPr>
          </w:p>
        </w:tc>
        <w:tc>
          <w:tcPr>
            <w:tcW w:w="912" w:type="dxa"/>
            <w:vAlign w:val="center"/>
          </w:tcPr>
          <w:p w:rsidR="00994720" w:rsidRPr="008F725F" w:rsidRDefault="00994720" w:rsidP="000F655A">
            <w:pPr>
              <w:jc w:val="center"/>
              <w:rPr>
                <w:rFonts w:ascii="Verdana" w:hAnsi="Verdana" w:cs="Times New Roman"/>
                <w:sz w:val="18"/>
                <w:szCs w:val="20"/>
              </w:rPr>
            </w:pPr>
          </w:p>
        </w:tc>
      </w:tr>
      <w:tr w:rsidR="00994720" w:rsidRPr="008F725F" w:rsidTr="00062D7D">
        <w:tc>
          <w:tcPr>
            <w:tcW w:w="1102" w:type="dxa"/>
            <w:vAlign w:val="center"/>
          </w:tcPr>
          <w:p w:rsidR="00994720" w:rsidRPr="008F725F" w:rsidRDefault="00994720" w:rsidP="000F655A">
            <w:pPr>
              <w:jc w:val="center"/>
              <w:rPr>
                <w:rFonts w:ascii="Verdana" w:hAnsi="Verdana" w:cs="Times New Roman"/>
                <w:sz w:val="18"/>
                <w:szCs w:val="20"/>
              </w:rPr>
            </w:pPr>
            <w:r w:rsidRPr="008F725F">
              <w:rPr>
                <w:rFonts w:ascii="Verdana" w:hAnsi="Verdana" w:cs="Times New Roman"/>
                <w:b/>
                <w:sz w:val="18"/>
                <w:szCs w:val="20"/>
              </w:rPr>
              <w:t>c)</w:t>
            </w:r>
          </w:p>
        </w:tc>
        <w:tc>
          <w:tcPr>
            <w:tcW w:w="1275" w:type="dxa"/>
            <w:vAlign w:val="center"/>
          </w:tcPr>
          <w:p w:rsidR="00994720" w:rsidRPr="008F725F" w:rsidRDefault="00994720" w:rsidP="000F655A">
            <w:pPr>
              <w:jc w:val="center"/>
              <w:rPr>
                <w:rFonts w:ascii="Verdana" w:hAnsi="Verdana" w:cs="Times New Roman"/>
                <w:sz w:val="18"/>
                <w:szCs w:val="20"/>
              </w:rPr>
            </w:pPr>
          </w:p>
        </w:tc>
        <w:tc>
          <w:tcPr>
            <w:tcW w:w="799" w:type="dxa"/>
          </w:tcPr>
          <w:p w:rsidR="00994720" w:rsidRPr="008F725F" w:rsidRDefault="00994720" w:rsidP="000F655A">
            <w:pPr>
              <w:jc w:val="center"/>
              <w:rPr>
                <w:rFonts w:ascii="Verdana" w:hAnsi="Verdana" w:cs="Times New Roman"/>
                <w:sz w:val="18"/>
                <w:szCs w:val="20"/>
              </w:rPr>
            </w:pPr>
          </w:p>
        </w:tc>
        <w:tc>
          <w:tcPr>
            <w:tcW w:w="1168" w:type="dxa"/>
            <w:vAlign w:val="center"/>
          </w:tcPr>
          <w:p w:rsidR="00994720" w:rsidRPr="008F725F" w:rsidRDefault="00994720" w:rsidP="000F655A">
            <w:pPr>
              <w:jc w:val="center"/>
              <w:rPr>
                <w:rFonts w:ascii="Verdana" w:hAnsi="Verdana" w:cs="Times New Roman"/>
                <w:sz w:val="18"/>
                <w:szCs w:val="20"/>
              </w:rPr>
            </w:pPr>
          </w:p>
        </w:tc>
        <w:tc>
          <w:tcPr>
            <w:tcW w:w="511" w:type="dxa"/>
          </w:tcPr>
          <w:p w:rsidR="00994720" w:rsidRPr="008F725F" w:rsidRDefault="00994720" w:rsidP="000F655A">
            <w:pPr>
              <w:jc w:val="center"/>
              <w:rPr>
                <w:rFonts w:ascii="Verdana" w:hAnsi="Verdana" w:cs="Times New Roman"/>
                <w:sz w:val="18"/>
                <w:szCs w:val="20"/>
              </w:rPr>
            </w:pPr>
          </w:p>
        </w:tc>
        <w:tc>
          <w:tcPr>
            <w:tcW w:w="1263" w:type="dxa"/>
            <w:vAlign w:val="center"/>
          </w:tcPr>
          <w:p w:rsidR="00994720" w:rsidRPr="008F725F" w:rsidRDefault="00994720" w:rsidP="000F655A">
            <w:pPr>
              <w:jc w:val="center"/>
              <w:rPr>
                <w:rFonts w:ascii="Verdana" w:hAnsi="Verdana" w:cs="Times New Roman"/>
                <w:sz w:val="18"/>
                <w:szCs w:val="20"/>
              </w:rPr>
            </w:pPr>
          </w:p>
        </w:tc>
        <w:tc>
          <w:tcPr>
            <w:tcW w:w="622" w:type="dxa"/>
          </w:tcPr>
          <w:p w:rsidR="00994720" w:rsidRPr="008F725F" w:rsidRDefault="00994720" w:rsidP="000F655A">
            <w:pPr>
              <w:jc w:val="center"/>
              <w:rPr>
                <w:rFonts w:ascii="Verdana" w:hAnsi="Verdana" w:cs="Times New Roman"/>
                <w:sz w:val="18"/>
                <w:szCs w:val="20"/>
              </w:rPr>
            </w:pPr>
          </w:p>
        </w:tc>
        <w:tc>
          <w:tcPr>
            <w:tcW w:w="896" w:type="dxa"/>
          </w:tcPr>
          <w:p w:rsidR="00994720" w:rsidRPr="008F725F" w:rsidRDefault="00994720" w:rsidP="000F655A">
            <w:pPr>
              <w:jc w:val="center"/>
              <w:rPr>
                <w:rFonts w:ascii="Verdana" w:hAnsi="Verdana" w:cs="Times New Roman"/>
                <w:sz w:val="18"/>
                <w:szCs w:val="20"/>
              </w:rPr>
            </w:pPr>
          </w:p>
        </w:tc>
        <w:tc>
          <w:tcPr>
            <w:tcW w:w="912" w:type="dxa"/>
            <w:vAlign w:val="center"/>
          </w:tcPr>
          <w:p w:rsidR="00994720" w:rsidRPr="008F725F" w:rsidRDefault="00994720" w:rsidP="000F655A">
            <w:pPr>
              <w:jc w:val="center"/>
              <w:rPr>
                <w:rFonts w:ascii="Verdana" w:hAnsi="Verdana" w:cs="Times New Roman"/>
                <w:sz w:val="18"/>
                <w:szCs w:val="20"/>
              </w:rPr>
            </w:pPr>
          </w:p>
        </w:tc>
      </w:tr>
      <w:tr w:rsidR="00994720" w:rsidRPr="008F725F" w:rsidTr="00062D7D">
        <w:tc>
          <w:tcPr>
            <w:tcW w:w="1102" w:type="dxa"/>
            <w:vAlign w:val="center"/>
          </w:tcPr>
          <w:p w:rsidR="00994720" w:rsidRPr="008F725F" w:rsidRDefault="00994720" w:rsidP="000F655A">
            <w:pPr>
              <w:jc w:val="center"/>
              <w:rPr>
                <w:rFonts w:ascii="Verdana" w:hAnsi="Verdana" w:cs="Times New Roman"/>
                <w:sz w:val="18"/>
                <w:szCs w:val="20"/>
              </w:rPr>
            </w:pPr>
            <w:r w:rsidRPr="008F725F">
              <w:rPr>
                <w:rFonts w:ascii="Verdana" w:hAnsi="Verdana" w:cs="Times New Roman"/>
                <w:b/>
                <w:sz w:val="18"/>
                <w:szCs w:val="20"/>
              </w:rPr>
              <w:t>d)</w:t>
            </w:r>
          </w:p>
        </w:tc>
        <w:tc>
          <w:tcPr>
            <w:tcW w:w="1275" w:type="dxa"/>
            <w:vAlign w:val="center"/>
          </w:tcPr>
          <w:p w:rsidR="00994720" w:rsidRPr="008F725F" w:rsidRDefault="00994720" w:rsidP="000F655A">
            <w:pPr>
              <w:jc w:val="center"/>
              <w:rPr>
                <w:rFonts w:ascii="Verdana" w:hAnsi="Verdana" w:cs="Times New Roman"/>
                <w:sz w:val="18"/>
                <w:szCs w:val="20"/>
              </w:rPr>
            </w:pPr>
            <w:r w:rsidRPr="008F725F">
              <w:rPr>
                <w:rFonts w:ascii="Verdana" w:hAnsi="Verdana" w:cs="Times New Roman"/>
                <w:sz w:val="18"/>
                <w:szCs w:val="20"/>
              </w:rPr>
              <w:t>2</w:t>
            </w:r>
          </w:p>
        </w:tc>
        <w:tc>
          <w:tcPr>
            <w:tcW w:w="799" w:type="dxa"/>
          </w:tcPr>
          <w:p w:rsidR="00994720" w:rsidRPr="008F725F" w:rsidRDefault="00994720" w:rsidP="000F655A">
            <w:pPr>
              <w:jc w:val="center"/>
              <w:rPr>
                <w:rFonts w:ascii="Verdana" w:hAnsi="Verdana" w:cs="Times New Roman"/>
                <w:sz w:val="18"/>
                <w:szCs w:val="20"/>
              </w:rPr>
            </w:pPr>
            <w:r w:rsidRPr="008F725F">
              <w:rPr>
                <w:rFonts w:ascii="Verdana" w:hAnsi="Verdana" w:cs="Times New Roman"/>
                <w:sz w:val="18"/>
                <w:szCs w:val="20"/>
              </w:rPr>
              <w:t>50</w:t>
            </w:r>
          </w:p>
        </w:tc>
        <w:tc>
          <w:tcPr>
            <w:tcW w:w="1168" w:type="dxa"/>
            <w:vAlign w:val="center"/>
          </w:tcPr>
          <w:p w:rsidR="00994720" w:rsidRPr="008F725F" w:rsidRDefault="00994720" w:rsidP="000F655A">
            <w:pPr>
              <w:jc w:val="center"/>
              <w:rPr>
                <w:rFonts w:ascii="Verdana" w:hAnsi="Verdana" w:cs="Times New Roman"/>
                <w:sz w:val="18"/>
                <w:szCs w:val="20"/>
              </w:rPr>
            </w:pPr>
            <w:r w:rsidRPr="008F725F">
              <w:rPr>
                <w:rFonts w:ascii="Verdana" w:hAnsi="Verdana" w:cs="Times New Roman"/>
                <w:sz w:val="18"/>
                <w:szCs w:val="20"/>
              </w:rPr>
              <w:t>10</w:t>
            </w:r>
          </w:p>
        </w:tc>
        <w:tc>
          <w:tcPr>
            <w:tcW w:w="511" w:type="dxa"/>
          </w:tcPr>
          <w:p w:rsidR="00994720" w:rsidRPr="008F725F" w:rsidRDefault="00994720" w:rsidP="000F655A">
            <w:pPr>
              <w:jc w:val="center"/>
              <w:rPr>
                <w:rFonts w:ascii="Verdana" w:hAnsi="Verdana" w:cs="Times New Roman"/>
                <w:sz w:val="18"/>
                <w:szCs w:val="20"/>
              </w:rPr>
            </w:pPr>
            <w:r w:rsidRPr="008F725F">
              <w:rPr>
                <w:rFonts w:ascii="Verdana" w:hAnsi="Verdana" w:cs="Times New Roman"/>
                <w:sz w:val="18"/>
                <w:szCs w:val="20"/>
              </w:rPr>
              <w:t>71,42</w:t>
            </w:r>
          </w:p>
        </w:tc>
        <w:tc>
          <w:tcPr>
            <w:tcW w:w="1263" w:type="dxa"/>
            <w:vAlign w:val="center"/>
          </w:tcPr>
          <w:p w:rsidR="00994720" w:rsidRPr="008F725F" w:rsidRDefault="00994720" w:rsidP="000F655A">
            <w:pPr>
              <w:jc w:val="center"/>
              <w:rPr>
                <w:rFonts w:ascii="Verdana" w:hAnsi="Verdana" w:cs="Times New Roman"/>
                <w:sz w:val="18"/>
                <w:szCs w:val="20"/>
              </w:rPr>
            </w:pPr>
            <w:r w:rsidRPr="008F725F">
              <w:rPr>
                <w:rFonts w:ascii="Verdana" w:hAnsi="Verdana" w:cs="Times New Roman"/>
                <w:sz w:val="18"/>
                <w:szCs w:val="20"/>
              </w:rPr>
              <w:t>180</w:t>
            </w:r>
          </w:p>
        </w:tc>
        <w:tc>
          <w:tcPr>
            <w:tcW w:w="622" w:type="dxa"/>
          </w:tcPr>
          <w:p w:rsidR="00994720" w:rsidRPr="008F725F" w:rsidRDefault="00994720" w:rsidP="000F655A">
            <w:pPr>
              <w:jc w:val="center"/>
              <w:rPr>
                <w:rFonts w:ascii="Verdana" w:hAnsi="Verdana" w:cs="Times New Roman"/>
                <w:sz w:val="18"/>
                <w:szCs w:val="20"/>
              </w:rPr>
            </w:pPr>
            <w:r w:rsidRPr="008F725F">
              <w:rPr>
                <w:rFonts w:ascii="Verdana" w:hAnsi="Verdana" w:cs="Times New Roman"/>
                <w:sz w:val="18"/>
                <w:szCs w:val="20"/>
              </w:rPr>
              <w:t>87,37</w:t>
            </w:r>
          </w:p>
        </w:tc>
        <w:tc>
          <w:tcPr>
            <w:tcW w:w="896" w:type="dxa"/>
          </w:tcPr>
          <w:p w:rsidR="00994720" w:rsidRPr="008F725F" w:rsidRDefault="00994720" w:rsidP="000F655A">
            <w:pPr>
              <w:jc w:val="center"/>
              <w:rPr>
                <w:rFonts w:ascii="Verdana" w:hAnsi="Verdana" w:cs="Times New Roman"/>
                <w:sz w:val="18"/>
                <w:szCs w:val="20"/>
              </w:rPr>
            </w:pPr>
            <w:r w:rsidRPr="008F725F">
              <w:rPr>
                <w:rFonts w:ascii="Verdana" w:hAnsi="Verdana" w:cs="Times New Roman"/>
                <w:sz w:val="18"/>
                <w:szCs w:val="20"/>
              </w:rPr>
              <w:t>192</w:t>
            </w:r>
          </w:p>
        </w:tc>
        <w:tc>
          <w:tcPr>
            <w:tcW w:w="912" w:type="dxa"/>
            <w:vAlign w:val="center"/>
          </w:tcPr>
          <w:p w:rsidR="00994720" w:rsidRPr="008F725F" w:rsidRDefault="00994720" w:rsidP="000F655A">
            <w:pPr>
              <w:jc w:val="center"/>
              <w:rPr>
                <w:rFonts w:ascii="Verdana" w:hAnsi="Verdana" w:cs="Times New Roman"/>
                <w:sz w:val="18"/>
                <w:szCs w:val="20"/>
              </w:rPr>
            </w:pPr>
            <w:r w:rsidRPr="008F725F">
              <w:rPr>
                <w:rFonts w:ascii="Verdana" w:hAnsi="Verdana" w:cs="Times New Roman"/>
                <w:sz w:val="18"/>
                <w:szCs w:val="20"/>
              </w:rPr>
              <w:t>85,71</w:t>
            </w:r>
          </w:p>
        </w:tc>
      </w:tr>
      <w:tr w:rsidR="00994720" w:rsidRPr="008F725F" w:rsidTr="00062D7D">
        <w:tc>
          <w:tcPr>
            <w:tcW w:w="1102" w:type="dxa"/>
            <w:vAlign w:val="center"/>
          </w:tcPr>
          <w:p w:rsidR="00994720" w:rsidRPr="008F725F" w:rsidRDefault="00994720" w:rsidP="000F655A">
            <w:pPr>
              <w:jc w:val="center"/>
              <w:rPr>
                <w:rFonts w:ascii="Verdana" w:hAnsi="Verdana" w:cs="Times New Roman"/>
                <w:sz w:val="18"/>
                <w:szCs w:val="20"/>
              </w:rPr>
            </w:pPr>
            <w:r w:rsidRPr="008F725F">
              <w:rPr>
                <w:rFonts w:ascii="Verdana" w:hAnsi="Verdana" w:cs="Times New Roman"/>
                <w:b/>
                <w:sz w:val="18"/>
                <w:szCs w:val="20"/>
              </w:rPr>
              <w:t>e)</w:t>
            </w:r>
          </w:p>
        </w:tc>
        <w:tc>
          <w:tcPr>
            <w:tcW w:w="1275" w:type="dxa"/>
            <w:vAlign w:val="center"/>
          </w:tcPr>
          <w:p w:rsidR="00994720" w:rsidRPr="008F725F" w:rsidRDefault="00994720" w:rsidP="000F655A">
            <w:pPr>
              <w:jc w:val="center"/>
              <w:rPr>
                <w:rFonts w:ascii="Verdana" w:hAnsi="Verdana" w:cs="Times New Roman"/>
                <w:sz w:val="18"/>
                <w:szCs w:val="20"/>
              </w:rPr>
            </w:pPr>
            <w:r w:rsidRPr="008F725F">
              <w:rPr>
                <w:rFonts w:ascii="Verdana" w:hAnsi="Verdana" w:cs="Times New Roman"/>
                <w:sz w:val="18"/>
                <w:szCs w:val="20"/>
              </w:rPr>
              <w:t>2</w:t>
            </w:r>
          </w:p>
        </w:tc>
        <w:tc>
          <w:tcPr>
            <w:tcW w:w="799" w:type="dxa"/>
          </w:tcPr>
          <w:p w:rsidR="00994720" w:rsidRPr="008F725F" w:rsidRDefault="00994720" w:rsidP="000F655A">
            <w:pPr>
              <w:jc w:val="center"/>
              <w:rPr>
                <w:rFonts w:ascii="Verdana" w:hAnsi="Verdana" w:cs="Times New Roman"/>
                <w:sz w:val="18"/>
                <w:szCs w:val="20"/>
              </w:rPr>
            </w:pPr>
            <w:r w:rsidRPr="008F725F">
              <w:rPr>
                <w:rFonts w:ascii="Verdana" w:hAnsi="Verdana" w:cs="Times New Roman"/>
                <w:sz w:val="18"/>
                <w:szCs w:val="20"/>
              </w:rPr>
              <w:t>50</w:t>
            </w:r>
          </w:p>
        </w:tc>
        <w:tc>
          <w:tcPr>
            <w:tcW w:w="1168" w:type="dxa"/>
            <w:vAlign w:val="center"/>
          </w:tcPr>
          <w:p w:rsidR="00994720" w:rsidRPr="008F725F" w:rsidRDefault="00994720" w:rsidP="000F655A">
            <w:pPr>
              <w:jc w:val="center"/>
              <w:rPr>
                <w:rFonts w:ascii="Verdana" w:hAnsi="Verdana" w:cs="Times New Roman"/>
                <w:sz w:val="18"/>
                <w:szCs w:val="20"/>
              </w:rPr>
            </w:pPr>
            <w:r w:rsidRPr="008F725F">
              <w:rPr>
                <w:rFonts w:ascii="Verdana" w:hAnsi="Verdana" w:cs="Times New Roman"/>
                <w:sz w:val="18"/>
                <w:szCs w:val="20"/>
              </w:rPr>
              <w:t>4</w:t>
            </w:r>
          </w:p>
        </w:tc>
        <w:tc>
          <w:tcPr>
            <w:tcW w:w="511" w:type="dxa"/>
          </w:tcPr>
          <w:p w:rsidR="00994720" w:rsidRPr="008F725F" w:rsidRDefault="00994720" w:rsidP="000F655A">
            <w:pPr>
              <w:jc w:val="center"/>
              <w:rPr>
                <w:rFonts w:ascii="Verdana" w:hAnsi="Verdana" w:cs="Times New Roman"/>
                <w:sz w:val="18"/>
                <w:szCs w:val="20"/>
              </w:rPr>
            </w:pPr>
            <w:r w:rsidRPr="008F725F">
              <w:rPr>
                <w:rFonts w:ascii="Verdana" w:hAnsi="Verdana" w:cs="Times New Roman"/>
                <w:sz w:val="18"/>
                <w:szCs w:val="20"/>
              </w:rPr>
              <w:t>28,58</w:t>
            </w:r>
          </w:p>
        </w:tc>
        <w:tc>
          <w:tcPr>
            <w:tcW w:w="1263" w:type="dxa"/>
            <w:vAlign w:val="center"/>
          </w:tcPr>
          <w:p w:rsidR="00994720" w:rsidRPr="008F725F" w:rsidRDefault="00994720" w:rsidP="000F655A">
            <w:pPr>
              <w:jc w:val="center"/>
              <w:rPr>
                <w:rFonts w:ascii="Verdana" w:hAnsi="Verdana" w:cs="Times New Roman"/>
                <w:sz w:val="18"/>
                <w:szCs w:val="20"/>
              </w:rPr>
            </w:pPr>
            <w:r w:rsidRPr="008F725F">
              <w:rPr>
                <w:rFonts w:ascii="Verdana" w:hAnsi="Verdana" w:cs="Times New Roman"/>
                <w:sz w:val="18"/>
                <w:szCs w:val="20"/>
              </w:rPr>
              <w:t>26</w:t>
            </w:r>
          </w:p>
        </w:tc>
        <w:tc>
          <w:tcPr>
            <w:tcW w:w="622" w:type="dxa"/>
          </w:tcPr>
          <w:p w:rsidR="00994720" w:rsidRPr="008F725F" w:rsidRDefault="00994720" w:rsidP="000F655A">
            <w:pPr>
              <w:jc w:val="center"/>
              <w:rPr>
                <w:rFonts w:ascii="Verdana" w:hAnsi="Verdana" w:cs="Times New Roman"/>
                <w:sz w:val="18"/>
                <w:szCs w:val="20"/>
              </w:rPr>
            </w:pPr>
            <w:r w:rsidRPr="008F725F">
              <w:rPr>
                <w:rFonts w:ascii="Verdana" w:hAnsi="Verdana" w:cs="Times New Roman"/>
                <w:sz w:val="18"/>
                <w:szCs w:val="20"/>
              </w:rPr>
              <w:t>12,63</w:t>
            </w:r>
          </w:p>
        </w:tc>
        <w:tc>
          <w:tcPr>
            <w:tcW w:w="896" w:type="dxa"/>
          </w:tcPr>
          <w:p w:rsidR="00994720" w:rsidRPr="008F725F" w:rsidRDefault="00994720" w:rsidP="000F655A">
            <w:pPr>
              <w:jc w:val="center"/>
              <w:rPr>
                <w:rFonts w:ascii="Verdana" w:hAnsi="Verdana" w:cs="Times New Roman"/>
                <w:sz w:val="18"/>
                <w:szCs w:val="20"/>
              </w:rPr>
            </w:pPr>
            <w:r w:rsidRPr="008F725F">
              <w:rPr>
                <w:rFonts w:ascii="Verdana" w:hAnsi="Verdana" w:cs="Times New Roman"/>
                <w:sz w:val="18"/>
                <w:szCs w:val="20"/>
              </w:rPr>
              <w:t>32</w:t>
            </w:r>
          </w:p>
        </w:tc>
        <w:tc>
          <w:tcPr>
            <w:tcW w:w="912" w:type="dxa"/>
            <w:vAlign w:val="center"/>
          </w:tcPr>
          <w:p w:rsidR="00994720" w:rsidRPr="008F725F" w:rsidRDefault="00994720" w:rsidP="000F655A">
            <w:pPr>
              <w:jc w:val="center"/>
              <w:rPr>
                <w:rFonts w:ascii="Verdana" w:hAnsi="Verdana" w:cs="Times New Roman"/>
                <w:sz w:val="18"/>
                <w:szCs w:val="20"/>
              </w:rPr>
            </w:pPr>
            <w:r w:rsidRPr="008F725F">
              <w:rPr>
                <w:rFonts w:ascii="Verdana" w:hAnsi="Verdana" w:cs="Times New Roman"/>
                <w:sz w:val="18"/>
                <w:szCs w:val="20"/>
              </w:rPr>
              <w:t>14,29</w:t>
            </w:r>
          </w:p>
        </w:tc>
      </w:tr>
      <w:tr w:rsidR="00994720" w:rsidRPr="008F725F" w:rsidTr="00062D7D">
        <w:tc>
          <w:tcPr>
            <w:tcW w:w="1102" w:type="dxa"/>
            <w:vAlign w:val="center"/>
          </w:tcPr>
          <w:p w:rsidR="00994720" w:rsidRPr="008F725F" w:rsidRDefault="00994720" w:rsidP="000F655A">
            <w:pPr>
              <w:jc w:val="center"/>
              <w:rPr>
                <w:rFonts w:ascii="Verdana" w:hAnsi="Verdana" w:cs="Times New Roman"/>
                <w:sz w:val="18"/>
                <w:szCs w:val="20"/>
              </w:rPr>
            </w:pPr>
            <w:r w:rsidRPr="008F725F">
              <w:rPr>
                <w:rFonts w:ascii="Verdana" w:hAnsi="Verdana" w:cs="Times New Roman"/>
                <w:sz w:val="18"/>
                <w:szCs w:val="20"/>
              </w:rPr>
              <w:t>TOTAL</w:t>
            </w:r>
          </w:p>
        </w:tc>
        <w:tc>
          <w:tcPr>
            <w:tcW w:w="1275" w:type="dxa"/>
            <w:vAlign w:val="center"/>
          </w:tcPr>
          <w:p w:rsidR="00994720" w:rsidRPr="008F725F" w:rsidRDefault="00994720" w:rsidP="000F655A">
            <w:pPr>
              <w:jc w:val="center"/>
              <w:rPr>
                <w:rFonts w:ascii="Verdana" w:hAnsi="Verdana" w:cs="Times New Roman"/>
                <w:sz w:val="18"/>
                <w:szCs w:val="20"/>
              </w:rPr>
            </w:pPr>
            <w:r w:rsidRPr="008F725F">
              <w:rPr>
                <w:rFonts w:ascii="Verdana" w:hAnsi="Verdana" w:cs="Times New Roman"/>
                <w:sz w:val="18"/>
                <w:szCs w:val="20"/>
              </w:rPr>
              <w:t>4</w:t>
            </w:r>
          </w:p>
        </w:tc>
        <w:tc>
          <w:tcPr>
            <w:tcW w:w="799" w:type="dxa"/>
          </w:tcPr>
          <w:p w:rsidR="00994720" w:rsidRPr="008F725F" w:rsidRDefault="00994720" w:rsidP="000F655A">
            <w:pPr>
              <w:jc w:val="center"/>
              <w:rPr>
                <w:rFonts w:ascii="Verdana" w:hAnsi="Verdana" w:cs="Times New Roman"/>
                <w:sz w:val="18"/>
                <w:szCs w:val="20"/>
              </w:rPr>
            </w:pPr>
            <w:r w:rsidRPr="008F725F">
              <w:rPr>
                <w:rFonts w:ascii="Verdana" w:hAnsi="Verdana" w:cs="Times New Roman"/>
                <w:sz w:val="18"/>
                <w:szCs w:val="20"/>
              </w:rPr>
              <w:t>100</w:t>
            </w:r>
          </w:p>
        </w:tc>
        <w:tc>
          <w:tcPr>
            <w:tcW w:w="1168" w:type="dxa"/>
            <w:vAlign w:val="center"/>
          </w:tcPr>
          <w:p w:rsidR="00994720" w:rsidRPr="008F725F" w:rsidRDefault="00994720" w:rsidP="000F655A">
            <w:pPr>
              <w:jc w:val="center"/>
              <w:rPr>
                <w:rFonts w:ascii="Verdana" w:hAnsi="Verdana" w:cs="Times New Roman"/>
                <w:sz w:val="18"/>
                <w:szCs w:val="20"/>
              </w:rPr>
            </w:pPr>
            <w:r w:rsidRPr="008F725F">
              <w:rPr>
                <w:rFonts w:ascii="Verdana" w:hAnsi="Verdana" w:cs="Times New Roman"/>
                <w:sz w:val="18"/>
                <w:szCs w:val="20"/>
              </w:rPr>
              <w:t>14</w:t>
            </w:r>
          </w:p>
        </w:tc>
        <w:tc>
          <w:tcPr>
            <w:tcW w:w="511" w:type="dxa"/>
          </w:tcPr>
          <w:p w:rsidR="00994720" w:rsidRPr="008F725F" w:rsidRDefault="00994720" w:rsidP="000F655A">
            <w:pPr>
              <w:jc w:val="center"/>
              <w:rPr>
                <w:rFonts w:ascii="Verdana" w:hAnsi="Verdana" w:cs="Times New Roman"/>
                <w:sz w:val="18"/>
                <w:szCs w:val="20"/>
              </w:rPr>
            </w:pPr>
            <w:r w:rsidRPr="008F725F">
              <w:rPr>
                <w:rFonts w:ascii="Verdana" w:hAnsi="Verdana" w:cs="Times New Roman"/>
                <w:sz w:val="18"/>
                <w:szCs w:val="20"/>
              </w:rPr>
              <w:t>100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994720" w:rsidRPr="008F725F" w:rsidRDefault="00994720" w:rsidP="000F655A">
            <w:pPr>
              <w:jc w:val="center"/>
              <w:rPr>
                <w:rFonts w:ascii="Verdana" w:hAnsi="Verdana" w:cs="Times New Roman"/>
                <w:sz w:val="18"/>
                <w:szCs w:val="20"/>
              </w:rPr>
            </w:pPr>
            <w:r w:rsidRPr="008F725F">
              <w:rPr>
                <w:rFonts w:ascii="Verdana" w:hAnsi="Verdana" w:cs="Times New Roman"/>
                <w:sz w:val="18"/>
                <w:szCs w:val="20"/>
              </w:rPr>
              <w:t>206</w:t>
            </w:r>
          </w:p>
        </w:tc>
        <w:tc>
          <w:tcPr>
            <w:tcW w:w="622" w:type="dxa"/>
          </w:tcPr>
          <w:p w:rsidR="00994720" w:rsidRPr="008F725F" w:rsidRDefault="00994720" w:rsidP="000F655A">
            <w:pPr>
              <w:jc w:val="center"/>
              <w:rPr>
                <w:rFonts w:ascii="Verdana" w:hAnsi="Verdana" w:cs="Times New Roman"/>
                <w:sz w:val="18"/>
                <w:szCs w:val="20"/>
              </w:rPr>
            </w:pPr>
            <w:r w:rsidRPr="008F725F">
              <w:rPr>
                <w:rFonts w:ascii="Verdana" w:hAnsi="Verdana" w:cs="Times New Roman"/>
                <w:sz w:val="18"/>
                <w:szCs w:val="20"/>
              </w:rPr>
              <w:t>100</w:t>
            </w:r>
          </w:p>
        </w:tc>
        <w:tc>
          <w:tcPr>
            <w:tcW w:w="896" w:type="dxa"/>
          </w:tcPr>
          <w:p w:rsidR="00994720" w:rsidRPr="008F725F" w:rsidRDefault="00994720" w:rsidP="000F655A">
            <w:pPr>
              <w:jc w:val="center"/>
              <w:rPr>
                <w:rFonts w:ascii="Verdana" w:hAnsi="Verdana" w:cs="Times New Roman"/>
                <w:sz w:val="18"/>
                <w:szCs w:val="20"/>
              </w:rPr>
            </w:pPr>
            <w:r w:rsidRPr="008F725F">
              <w:rPr>
                <w:rFonts w:ascii="Verdana" w:hAnsi="Verdana" w:cs="Times New Roman"/>
                <w:sz w:val="18"/>
                <w:szCs w:val="20"/>
              </w:rPr>
              <w:t>224</w:t>
            </w:r>
          </w:p>
        </w:tc>
        <w:tc>
          <w:tcPr>
            <w:tcW w:w="912" w:type="dxa"/>
            <w:vAlign w:val="center"/>
          </w:tcPr>
          <w:p w:rsidR="00994720" w:rsidRPr="008F725F" w:rsidRDefault="00994720" w:rsidP="000F655A">
            <w:pPr>
              <w:jc w:val="center"/>
              <w:rPr>
                <w:rFonts w:ascii="Verdana" w:hAnsi="Verdana" w:cs="Times New Roman"/>
                <w:sz w:val="18"/>
                <w:szCs w:val="20"/>
              </w:rPr>
            </w:pPr>
            <w:r w:rsidRPr="008F725F">
              <w:rPr>
                <w:rFonts w:ascii="Verdana" w:hAnsi="Verdana" w:cs="Times New Roman"/>
                <w:sz w:val="18"/>
                <w:szCs w:val="20"/>
              </w:rPr>
              <w:t>100</w:t>
            </w:r>
          </w:p>
        </w:tc>
      </w:tr>
    </w:tbl>
    <w:p w:rsidR="000F655A" w:rsidRDefault="000F655A" w:rsidP="00994720">
      <w:pPr>
        <w:spacing w:after="0" w:line="240" w:lineRule="auto"/>
        <w:jc w:val="both"/>
        <w:rPr>
          <w:rFonts w:ascii="Verdana" w:hAnsi="Verdana" w:cs="Times New Roman"/>
          <w:b/>
          <w:noProof/>
          <w:color w:val="0D0D0D" w:themeColor="text1" w:themeTint="F2"/>
          <w:sz w:val="18"/>
          <w:szCs w:val="20"/>
          <w:lang w:eastAsia="es-ES"/>
        </w:rPr>
      </w:pPr>
    </w:p>
    <w:p w:rsidR="000F655A" w:rsidRDefault="000F655A" w:rsidP="00062D7D">
      <w:pPr>
        <w:spacing w:after="0" w:line="240" w:lineRule="auto"/>
        <w:jc w:val="center"/>
        <w:rPr>
          <w:rFonts w:ascii="Verdana" w:hAnsi="Verdana" w:cs="Times New Roman"/>
          <w:b/>
          <w:noProof/>
          <w:color w:val="0D0D0D" w:themeColor="text1" w:themeTint="F2"/>
          <w:sz w:val="18"/>
          <w:szCs w:val="20"/>
          <w:lang w:eastAsia="es-ES"/>
        </w:rPr>
      </w:pPr>
      <w:r>
        <w:rPr>
          <w:noProof/>
          <w:lang w:eastAsia="es-ES"/>
        </w:rPr>
        <w:drawing>
          <wp:inline distT="0" distB="0" distL="0" distR="0" wp14:anchorId="2651D63A" wp14:editId="2C944829">
            <wp:extent cx="4572000" cy="2743200"/>
            <wp:effectExtent l="0" t="0" r="0" b="0"/>
            <wp:docPr id="54" name="Gráfico 5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0F655A" w:rsidRDefault="000F655A" w:rsidP="00994720">
      <w:pPr>
        <w:spacing w:after="0" w:line="240" w:lineRule="auto"/>
        <w:jc w:val="both"/>
        <w:rPr>
          <w:rFonts w:ascii="Verdana" w:hAnsi="Verdana" w:cs="Times New Roman"/>
          <w:b/>
          <w:noProof/>
          <w:color w:val="0D0D0D" w:themeColor="text1" w:themeTint="F2"/>
          <w:sz w:val="18"/>
          <w:szCs w:val="20"/>
          <w:lang w:eastAsia="es-ES"/>
        </w:rPr>
      </w:pPr>
    </w:p>
    <w:p w:rsidR="00062D7D" w:rsidRPr="00062D7D" w:rsidRDefault="00062D7D" w:rsidP="00062D7D">
      <w:pPr>
        <w:spacing w:after="0" w:line="360" w:lineRule="auto"/>
        <w:jc w:val="both"/>
        <w:rPr>
          <w:rFonts w:ascii="Verdana" w:hAnsi="Verdana" w:cs="Times New Roman"/>
          <w:noProof/>
          <w:color w:val="000000" w:themeColor="text1"/>
          <w:sz w:val="20"/>
          <w:szCs w:val="20"/>
          <w:lang w:eastAsia="es-ES"/>
        </w:rPr>
      </w:pPr>
      <w:r w:rsidRPr="00062D7D">
        <w:rPr>
          <w:rFonts w:ascii="Verdana" w:eastAsia="Calibri" w:hAnsi="Verdana" w:cs="Arial"/>
          <w:noProof/>
          <w:color w:val="0D0D0D"/>
          <w:sz w:val="20"/>
          <w:szCs w:val="20"/>
          <w:lang w:eastAsia="es-ES"/>
        </w:rPr>
        <w:t xml:space="preserve">Figura 1. Tendencia de </w:t>
      </w:r>
      <w:r w:rsidRPr="00062D7D">
        <w:rPr>
          <w:rFonts w:ascii="Verdana" w:eastAsia="Calibri" w:hAnsi="Verdana" w:cs="Arial"/>
          <w:color w:val="0D0D0D"/>
          <w:sz w:val="20"/>
          <w:szCs w:val="20"/>
        </w:rPr>
        <w:t xml:space="preserve">disponibilidad de </w:t>
      </w:r>
      <w:r w:rsidRPr="00062D7D">
        <w:rPr>
          <w:rFonts w:ascii="Verdana" w:hAnsi="Verdana" w:cs="Times New Roman"/>
          <w:noProof/>
          <w:color w:val="000000" w:themeColor="text1"/>
          <w:sz w:val="20"/>
          <w:szCs w:val="20"/>
          <w:lang w:eastAsia="es-ES"/>
        </w:rPr>
        <w:t>de los componentes didàcticos</w:t>
      </w:r>
      <w:r>
        <w:rPr>
          <w:rFonts w:ascii="Verdana" w:hAnsi="Verdana" w:cs="Times New Roman"/>
          <w:noProof/>
          <w:color w:val="000000" w:themeColor="text1"/>
          <w:sz w:val="20"/>
          <w:szCs w:val="20"/>
          <w:lang w:eastAsia="es-ES"/>
        </w:rPr>
        <w:t xml:space="preserve"> e</w:t>
      </w:r>
      <w:r w:rsidRPr="00062D7D">
        <w:rPr>
          <w:rFonts w:ascii="Verdana" w:eastAsia="Calibri" w:hAnsi="Verdana" w:cs="Arial"/>
          <w:noProof/>
          <w:color w:val="000000"/>
          <w:sz w:val="20"/>
          <w:szCs w:val="20"/>
          <w:lang w:eastAsia="es-ES"/>
        </w:rPr>
        <w:t>n planes de clases.</w:t>
      </w:r>
    </w:p>
    <w:p w:rsidR="00062D7D" w:rsidRDefault="00062D7D" w:rsidP="00994720">
      <w:pPr>
        <w:spacing w:after="0" w:line="240" w:lineRule="auto"/>
        <w:jc w:val="both"/>
        <w:rPr>
          <w:rFonts w:ascii="Verdana" w:hAnsi="Verdana" w:cs="Times New Roman"/>
          <w:b/>
          <w:noProof/>
          <w:color w:val="0D0D0D" w:themeColor="text1" w:themeTint="F2"/>
          <w:sz w:val="18"/>
          <w:szCs w:val="20"/>
          <w:lang w:eastAsia="es-ES"/>
        </w:rPr>
      </w:pPr>
    </w:p>
    <w:p w:rsidR="00994720" w:rsidRPr="00062D7D" w:rsidRDefault="00994720" w:rsidP="00062D7D">
      <w:pPr>
        <w:spacing w:after="0" w:line="360" w:lineRule="auto"/>
        <w:jc w:val="both"/>
        <w:rPr>
          <w:rFonts w:ascii="Verdana" w:hAnsi="Verdana" w:cs="Times New Roman"/>
          <w:b/>
          <w:noProof/>
          <w:color w:val="0D0D0D" w:themeColor="text1" w:themeTint="F2"/>
          <w:sz w:val="24"/>
          <w:szCs w:val="20"/>
          <w:lang w:eastAsia="es-ES"/>
        </w:rPr>
      </w:pPr>
      <w:r w:rsidRPr="00062D7D">
        <w:rPr>
          <w:rFonts w:ascii="Verdana" w:hAnsi="Verdana" w:cs="Times New Roman"/>
          <w:b/>
          <w:noProof/>
          <w:color w:val="0D0D0D" w:themeColor="text1" w:themeTint="F2"/>
          <w:sz w:val="24"/>
          <w:szCs w:val="20"/>
          <w:lang w:eastAsia="es-ES"/>
        </w:rPr>
        <w:lastRenderedPageBreak/>
        <w:t xml:space="preserve">Resultados de la pregunta 1. </w:t>
      </w:r>
      <w:r w:rsidRPr="00062D7D">
        <w:rPr>
          <w:rFonts w:ascii="Verdana" w:hAnsi="Verdana" w:cs="Times New Roman"/>
          <w:b/>
          <w:color w:val="0D0D0D" w:themeColor="text1" w:themeTint="F2"/>
          <w:sz w:val="24"/>
          <w:szCs w:val="20"/>
        </w:rPr>
        <w:t xml:space="preserve">Disponibilidad de </w:t>
      </w:r>
      <w:r w:rsidR="00062D7D">
        <w:rPr>
          <w:rFonts w:ascii="Verdana" w:hAnsi="Verdana" w:cs="Times New Roman"/>
          <w:b/>
          <w:color w:val="0D0D0D" w:themeColor="text1" w:themeTint="F2"/>
          <w:sz w:val="24"/>
          <w:szCs w:val="20"/>
        </w:rPr>
        <w:t xml:space="preserve">los componentes didácticos en </w:t>
      </w:r>
      <w:r w:rsidRPr="00062D7D">
        <w:rPr>
          <w:rFonts w:ascii="Verdana" w:hAnsi="Verdana" w:cs="Times New Roman"/>
          <w:b/>
          <w:noProof/>
          <w:color w:val="000000" w:themeColor="text1"/>
          <w:sz w:val="24"/>
          <w:szCs w:val="20"/>
          <w:lang w:eastAsia="es-ES"/>
        </w:rPr>
        <w:t>planes de clases.</w:t>
      </w:r>
      <w:r w:rsidRPr="00062D7D">
        <w:rPr>
          <w:rFonts w:ascii="Verdana" w:hAnsi="Verdana" w:cs="Times New Roman"/>
          <w:b/>
          <w:noProof/>
          <w:color w:val="0D0D0D" w:themeColor="text1" w:themeTint="F2"/>
          <w:sz w:val="24"/>
          <w:szCs w:val="20"/>
          <w:lang w:eastAsia="es-ES"/>
        </w:rPr>
        <w:t xml:space="preserve"> </w:t>
      </w:r>
    </w:p>
    <w:p w:rsidR="00994720" w:rsidRPr="00062D7D" w:rsidRDefault="00994720" w:rsidP="00062D7D">
      <w:pPr>
        <w:spacing w:after="0" w:line="360" w:lineRule="auto"/>
        <w:jc w:val="both"/>
        <w:rPr>
          <w:rFonts w:ascii="Verdana" w:hAnsi="Verdana" w:cs="Times New Roman"/>
          <w:noProof/>
          <w:color w:val="0D0D0D" w:themeColor="text1" w:themeTint="F2"/>
          <w:sz w:val="24"/>
          <w:szCs w:val="20"/>
          <w:lang w:val="en-US" w:eastAsia="es-ES"/>
        </w:rPr>
      </w:pPr>
      <w:r w:rsidRPr="00062D7D">
        <w:rPr>
          <w:rFonts w:ascii="Verdana" w:hAnsi="Verdana" w:cs="Times New Roman"/>
          <w:noProof/>
          <w:color w:val="0D0D0D" w:themeColor="text1" w:themeTint="F2"/>
          <w:sz w:val="24"/>
          <w:szCs w:val="20"/>
          <w:lang w:eastAsia="es-ES"/>
        </w:rPr>
        <w:t xml:space="preserve">En constancia al primer indicador </w:t>
      </w:r>
      <w:r w:rsidRPr="00062D7D">
        <w:rPr>
          <w:rFonts w:ascii="Verdana" w:hAnsi="Verdana" w:cs="Times New Roman"/>
          <w:color w:val="0D0D0D" w:themeColor="text1" w:themeTint="F2"/>
          <w:sz w:val="24"/>
          <w:szCs w:val="20"/>
        </w:rPr>
        <w:t xml:space="preserve">respecto a la disponibilidad de </w:t>
      </w:r>
      <w:r w:rsidR="00062D7D" w:rsidRPr="00062D7D">
        <w:rPr>
          <w:rFonts w:ascii="Verdana" w:hAnsi="Verdana" w:cs="Times New Roman"/>
          <w:noProof/>
          <w:color w:val="0D0D0D" w:themeColor="text1" w:themeTint="F2"/>
          <w:sz w:val="24"/>
          <w:szCs w:val="20"/>
          <w:lang w:eastAsia="es-ES"/>
        </w:rPr>
        <w:t>los componentes didàcticos</w:t>
      </w:r>
      <w:r w:rsidR="00062D7D" w:rsidRPr="00062D7D">
        <w:rPr>
          <w:rFonts w:ascii="Verdana" w:hAnsi="Verdana" w:cs="Times New Roman"/>
          <w:color w:val="0D0D0D" w:themeColor="text1" w:themeTint="F2"/>
          <w:sz w:val="24"/>
          <w:szCs w:val="20"/>
        </w:rPr>
        <w:t xml:space="preserve"> </w:t>
      </w:r>
      <w:r w:rsidR="00062D7D">
        <w:rPr>
          <w:rFonts w:ascii="Verdana" w:hAnsi="Verdana" w:cs="Times New Roman"/>
          <w:color w:val="0D0D0D" w:themeColor="text1" w:themeTint="F2"/>
          <w:sz w:val="24"/>
          <w:szCs w:val="20"/>
        </w:rPr>
        <w:t xml:space="preserve">en </w:t>
      </w:r>
      <w:r w:rsidRPr="00062D7D">
        <w:rPr>
          <w:rFonts w:ascii="Verdana" w:hAnsi="Verdana" w:cs="Times New Roman"/>
          <w:noProof/>
          <w:color w:val="0D0D0D" w:themeColor="text1" w:themeTint="F2"/>
          <w:sz w:val="24"/>
          <w:szCs w:val="20"/>
          <w:lang w:eastAsia="es-ES"/>
        </w:rPr>
        <w:t xml:space="preserve">planes de clases para </w:t>
      </w:r>
      <w:r w:rsidR="00062D7D">
        <w:rPr>
          <w:rFonts w:ascii="Verdana" w:hAnsi="Verdana" w:cs="Times New Roman"/>
          <w:noProof/>
          <w:color w:val="0D0D0D" w:themeColor="text1" w:themeTint="F2"/>
          <w:sz w:val="24"/>
          <w:szCs w:val="20"/>
          <w:lang w:eastAsia="es-ES"/>
        </w:rPr>
        <w:t>perfeccionar</w:t>
      </w:r>
      <w:r w:rsidRPr="00062D7D">
        <w:rPr>
          <w:rFonts w:ascii="Verdana" w:hAnsi="Verdana" w:cs="Times New Roman"/>
          <w:noProof/>
          <w:color w:val="0D0D0D" w:themeColor="text1" w:themeTint="F2"/>
          <w:sz w:val="24"/>
          <w:szCs w:val="20"/>
          <w:lang w:eastAsia="es-ES"/>
        </w:rPr>
        <w:t xml:space="preserve"> el PEA de Pedagogìa, se aprecia que el </w:t>
      </w:r>
      <w:r w:rsidRPr="00062D7D">
        <w:rPr>
          <w:rFonts w:ascii="Verdana" w:hAnsi="Verdana" w:cs="Times New Roman"/>
          <w:color w:val="0D0D0D" w:themeColor="text1" w:themeTint="F2"/>
          <w:sz w:val="24"/>
          <w:szCs w:val="20"/>
          <w:lang w:val="es-DO"/>
        </w:rPr>
        <w:t xml:space="preserve">El 50% (2) de las autoridades, </w:t>
      </w:r>
      <w:r w:rsidRPr="00062D7D">
        <w:rPr>
          <w:rFonts w:ascii="Verdana" w:hAnsi="Verdana" w:cs="Times New Roman"/>
          <w:color w:val="0D0D0D" w:themeColor="text1" w:themeTint="F2"/>
          <w:sz w:val="24"/>
          <w:szCs w:val="20"/>
        </w:rPr>
        <w:t>71,42</w:t>
      </w:r>
      <w:r w:rsidRPr="00062D7D">
        <w:rPr>
          <w:rFonts w:ascii="Verdana" w:hAnsi="Verdana" w:cs="Times New Roman"/>
          <w:color w:val="0D0D0D" w:themeColor="text1" w:themeTint="F2"/>
          <w:sz w:val="24"/>
          <w:szCs w:val="20"/>
          <w:lang w:val="es-DO"/>
        </w:rPr>
        <w:t xml:space="preserve">% (10) de profesores y </w:t>
      </w:r>
      <w:r w:rsidRPr="00062D7D">
        <w:rPr>
          <w:rFonts w:ascii="Verdana" w:hAnsi="Verdana" w:cs="Times New Roman"/>
          <w:color w:val="0D0D0D" w:themeColor="text1" w:themeTint="F2"/>
          <w:sz w:val="24"/>
          <w:szCs w:val="20"/>
        </w:rPr>
        <w:t>87,37</w:t>
      </w:r>
      <w:r w:rsidRPr="00062D7D">
        <w:rPr>
          <w:rFonts w:ascii="Verdana" w:hAnsi="Verdana" w:cs="Times New Roman"/>
          <w:color w:val="0D0D0D" w:themeColor="text1" w:themeTint="F2"/>
          <w:sz w:val="24"/>
          <w:szCs w:val="20"/>
          <w:lang w:val="es-DO"/>
        </w:rPr>
        <w:t xml:space="preserve"> % (180) de los estudiantes </w:t>
      </w:r>
      <w:r w:rsidRPr="00062D7D">
        <w:rPr>
          <w:rFonts w:ascii="Verdana" w:hAnsi="Verdana" w:cs="Times New Roman"/>
          <w:noProof/>
          <w:color w:val="0D0D0D" w:themeColor="text1" w:themeTint="F2"/>
          <w:sz w:val="24"/>
          <w:szCs w:val="20"/>
          <w:lang w:eastAsia="es-ES"/>
        </w:rPr>
        <w:t xml:space="preserve">consideran que </w:t>
      </w:r>
      <w:r w:rsidRPr="00062D7D">
        <w:rPr>
          <w:rFonts w:ascii="Verdana" w:hAnsi="Verdana" w:cs="Times New Roman"/>
          <w:color w:val="0D0D0D" w:themeColor="text1" w:themeTint="F2"/>
          <w:sz w:val="24"/>
          <w:szCs w:val="20"/>
        </w:rPr>
        <w:t xml:space="preserve">existen </w:t>
      </w:r>
      <w:r w:rsidRPr="00062D7D">
        <w:rPr>
          <w:rFonts w:ascii="Verdana" w:hAnsi="Verdana" w:cs="Times New Roman"/>
          <w:noProof/>
          <w:color w:val="0D0D0D" w:themeColor="text1" w:themeTint="F2"/>
          <w:sz w:val="24"/>
          <w:szCs w:val="20"/>
          <w:lang w:eastAsia="es-ES"/>
        </w:rPr>
        <w:t xml:space="preserve">planes de clases con la </w:t>
      </w:r>
      <w:r w:rsidR="00D77824">
        <w:rPr>
          <w:rFonts w:ascii="Verdana" w:hAnsi="Verdana" w:cs="Times New Roman"/>
          <w:noProof/>
          <w:color w:val="0D0D0D" w:themeColor="text1" w:themeTint="F2"/>
          <w:sz w:val="24"/>
          <w:szCs w:val="20"/>
          <w:lang w:eastAsia="es-ES"/>
        </w:rPr>
        <w:t>utilización</w:t>
      </w:r>
      <w:r w:rsidRPr="00062D7D">
        <w:rPr>
          <w:rFonts w:ascii="Verdana" w:hAnsi="Verdana" w:cs="Times New Roman"/>
          <w:noProof/>
          <w:color w:val="0D0D0D" w:themeColor="text1" w:themeTint="F2"/>
          <w:sz w:val="24"/>
          <w:szCs w:val="20"/>
          <w:lang w:eastAsia="es-ES"/>
        </w:rPr>
        <w:t xml:space="preserve"> de los componentes didàcticos</w:t>
      </w:r>
      <w:r w:rsidRPr="00062D7D">
        <w:rPr>
          <w:rFonts w:ascii="Verdana" w:hAnsi="Verdana" w:cs="Times New Roman"/>
          <w:color w:val="0D0D0D" w:themeColor="text1" w:themeTint="F2"/>
          <w:sz w:val="24"/>
          <w:szCs w:val="20"/>
        </w:rPr>
        <w:t xml:space="preserve"> pero no cubren la totalidad de las necesidades, lo que representa en forma general el 85,71</w:t>
      </w:r>
      <w:r w:rsidRPr="00062D7D">
        <w:rPr>
          <w:rFonts w:ascii="Verdana" w:hAnsi="Verdana" w:cs="Times New Roman"/>
          <w:color w:val="0D0D0D" w:themeColor="text1" w:themeTint="F2"/>
          <w:sz w:val="24"/>
          <w:szCs w:val="20"/>
          <w:lang w:val="es-DO"/>
        </w:rPr>
        <w:t xml:space="preserve"> % (192)</w:t>
      </w:r>
      <w:r w:rsidRPr="00062D7D">
        <w:rPr>
          <w:rFonts w:ascii="Verdana" w:hAnsi="Verdana" w:cs="Times New Roman"/>
          <w:color w:val="0D0D0D" w:themeColor="text1" w:themeTint="F2"/>
          <w:sz w:val="24"/>
          <w:szCs w:val="20"/>
        </w:rPr>
        <w:t xml:space="preserve">; Un buen número de estudiantes opinó que no existen </w:t>
      </w:r>
      <w:r w:rsidRPr="00062D7D">
        <w:rPr>
          <w:rFonts w:ascii="Verdana" w:hAnsi="Verdana" w:cs="Times New Roman"/>
          <w:noProof/>
          <w:color w:val="0D0D0D" w:themeColor="text1" w:themeTint="F2"/>
          <w:sz w:val="24"/>
          <w:szCs w:val="20"/>
          <w:lang w:eastAsia="es-ES"/>
        </w:rPr>
        <w:t xml:space="preserve">planes de clases con la </w:t>
      </w:r>
      <w:r w:rsidR="00D77824">
        <w:rPr>
          <w:rFonts w:ascii="Verdana" w:hAnsi="Verdana" w:cs="Times New Roman"/>
          <w:noProof/>
          <w:color w:val="0D0D0D" w:themeColor="text1" w:themeTint="F2"/>
          <w:sz w:val="24"/>
          <w:szCs w:val="20"/>
          <w:lang w:eastAsia="es-ES"/>
        </w:rPr>
        <w:t>utilización</w:t>
      </w:r>
      <w:r w:rsidRPr="00062D7D">
        <w:rPr>
          <w:rFonts w:ascii="Verdana" w:hAnsi="Verdana" w:cs="Times New Roman"/>
          <w:noProof/>
          <w:color w:val="0D0D0D" w:themeColor="text1" w:themeTint="F2"/>
          <w:sz w:val="24"/>
          <w:szCs w:val="20"/>
          <w:lang w:eastAsia="es-ES"/>
        </w:rPr>
        <w:t xml:space="preserve"> de los componentes didàcticos</w:t>
      </w:r>
      <w:r w:rsidRPr="00062D7D">
        <w:rPr>
          <w:rFonts w:ascii="Verdana" w:hAnsi="Verdana" w:cs="Times New Roman"/>
          <w:color w:val="0D0D0D" w:themeColor="text1" w:themeTint="F2"/>
          <w:sz w:val="24"/>
          <w:szCs w:val="20"/>
        </w:rPr>
        <w:t xml:space="preserve">, aunque no en todos, </w:t>
      </w:r>
      <w:r w:rsidRPr="00062D7D">
        <w:rPr>
          <w:rFonts w:ascii="Verdana" w:hAnsi="Verdana" w:cs="Times New Roman"/>
          <w:color w:val="0D0D0D" w:themeColor="text1" w:themeTint="F2"/>
          <w:sz w:val="24"/>
          <w:szCs w:val="20"/>
          <w:lang w:val="es-DO"/>
        </w:rPr>
        <w:t xml:space="preserve">así lo corroboran el El 50% (2) de las autoridades; </w:t>
      </w:r>
      <w:r w:rsidRPr="00062D7D">
        <w:rPr>
          <w:rFonts w:ascii="Verdana" w:hAnsi="Verdana" w:cs="Times New Roman"/>
          <w:color w:val="0D0D0D" w:themeColor="text1" w:themeTint="F2"/>
          <w:sz w:val="24"/>
          <w:szCs w:val="20"/>
        </w:rPr>
        <w:t>28,58</w:t>
      </w:r>
      <w:r w:rsidRPr="00062D7D">
        <w:rPr>
          <w:rFonts w:ascii="Verdana" w:hAnsi="Verdana" w:cs="Times New Roman"/>
          <w:color w:val="0D0D0D" w:themeColor="text1" w:themeTint="F2"/>
          <w:sz w:val="24"/>
          <w:szCs w:val="20"/>
          <w:lang w:val="es-DO"/>
        </w:rPr>
        <w:t xml:space="preserve">% (4) de los profesores y </w:t>
      </w:r>
      <w:r w:rsidRPr="00062D7D">
        <w:rPr>
          <w:rFonts w:ascii="Verdana" w:hAnsi="Verdana" w:cs="Times New Roman"/>
          <w:color w:val="0D0D0D" w:themeColor="text1" w:themeTint="F2"/>
          <w:sz w:val="24"/>
          <w:szCs w:val="20"/>
        </w:rPr>
        <w:t xml:space="preserve">12,63 </w:t>
      </w:r>
      <w:r w:rsidRPr="00062D7D">
        <w:rPr>
          <w:rFonts w:ascii="Verdana" w:hAnsi="Verdana" w:cs="Times New Roman"/>
          <w:color w:val="0D0D0D" w:themeColor="text1" w:themeTint="F2"/>
          <w:sz w:val="24"/>
          <w:szCs w:val="20"/>
          <w:lang w:val="es-DO"/>
        </w:rPr>
        <w:t xml:space="preserve"> % </w:t>
      </w:r>
      <w:r w:rsidRPr="00062D7D">
        <w:rPr>
          <w:rFonts w:ascii="Verdana" w:hAnsi="Verdana" w:cs="Times New Roman"/>
          <w:color w:val="0D0D0D" w:themeColor="text1" w:themeTint="F2"/>
          <w:sz w:val="24"/>
          <w:szCs w:val="20"/>
        </w:rPr>
        <w:t xml:space="preserve">(26) </w:t>
      </w:r>
      <w:r w:rsidRPr="00062D7D">
        <w:rPr>
          <w:rFonts w:ascii="Verdana" w:hAnsi="Verdana" w:cs="Times New Roman"/>
          <w:color w:val="0D0D0D" w:themeColor="text1" w:themeTint="F2"/>
          <w:sz w:val="24"/>
          <w:szCs w:val="20"/>
          <w:lang w:val="es-DO"/>
        </w:rPr>
        <w:t xml:space="preserve">de los estudiantes, datos que </w:t>
      </w:r>
      <w:r w:rsidRPr="00062D7D">
        <w:rPr>
          <w:rFonts w:ascii="Verdana" w:hAnsi="Verdana" w:cs="Times New Roman"/>
          <w:color w:val="0D0D0D" w:themeColor="text1" w:themeTint="F2"/>
          <w:sz w:val="24"/>
          <w:szCs w:val="20"/>
        </w:rPr>
        <w:t>representa el 14,29</w:t>
      </w:r>
      <w:r w:rsidRPr="00062D7D">
        <w:rPr>
          <w:rFonts w:ascii="Verdana" w:hAnsi="Verdana" w:cs="Times New Roman"/>
          <w:color w:val="0D0D0D" w:themeColor="text1" w:themeTint="F2"/>
          <w:sz w:val="24"/>
          <w:szCs w:val="20"/>
          <w:lang w:val="es-DO"/>
        </w:rPr>
        <w:t xml:space="preserve"> % (32) de la muestra </w:t>
      </w:r>
      <w:r w:rsidRPr="00062D7D">
        <w:rPr>
          <w:rFonts w:ascii="Verdana" w:hAnsi="Verdana" w:cs="Times New Roman"/>
          <w:color w:val="0D0D0D" w:themeColor="text1" w:themeTint="F2"/>
          <w:sz w:val="24"/>
          <w:szCs w:val="20"/>
        </w:rPr>
        <w:t xml:space="preserve">general. </w:t>
      </w:r>
    </w:p>
    <w:p w:rsidR="000F655A" w:rsidRPr="00062D7D" w:rsidRDefault="000F655A" w:rsidP="00062D7D">
      <w:pPr>
        <w:spacing w:after="0" w:line="360" w:lineRule="auto"/>
        <w:jc w:val="both"/>
        <w:rPr>
          <w:rFonts w:ascii="Verdana" w:hAnsi="Verdana" w:cs="Times New Roman"/>
          <w:b/>
          <w:color w:val="0D0D0D" w:themeColor="text1" w:themeTint="F2"/>
          <w:sz w:val="24"/>
          <w:szCs w:val="20"/>
          <w:lang w:val="es-ES_tradnl"/>
        </w:rPr>
      </w:pPr>
    </w:p>
    <w:p w:rsidR="00994720" w:rsidRPr="00062D7D" w:rsidRDefault="00994720" w:rsidP="00062D7D">
      <w:pPr>
        <w:numPr>
          <w:ilvl w:val="0"/>
          <w:numId w:val="37"/>
        </w:numPr>
        <w:spacing w:after="0" w:line="360" w:lineRule="auto"/>
        <w:contextualSpacing/>
        <w:jc w:val="both"/>
        <w:rPr>
          <w:rFonts w:ascii="Verdana" w:hAnsi="Verdana" w:cs="Times New Roman"/>
          <w:b/>
          <w:color w:val="0D0D0D" w:themeColor="text1" w:themeTint="F2"/>
          <w:sz w:val="24"/>
          <w:szCs w:val="20"/>
        </w:rPr>
      </w:pPr>
      <w:r w:rsidRPr="00062D7D">
        <w:rPr>
          <w:rFonts w:ascii="Verdana" w:hAnsi="Verdana" w:cs="Times New Roman"/>
          <w:b/>
          <w:color w:val="0D0D0D" w:themeColor="text1" w:themeTint="F2"/>
          <w:sz w:val="24"/>
          <w:szCs w:val="20"/>
        </w:rPr>
        <w:t xml:space="preserve">¿Con qué periodicidad utiliza los </w:t>
      </w:r>
      <w:r w:rsidR="00D77824" w:rsidRPr="00062D7D">
        <w:rPr>
          <w:rFonts w:ascii="Verdana" w:hAnsi="Verdana" w:cs="Times New Roman"/>
          <w:b/>
          <w:noProof/>
          <w:color w:val="000000" w:themeColor="text1"/>
          <w:sz w:val="24"/>
          <w:szCs w:val="20"/>
          <w:lang w:eastAsia="es-ES"/>
        </w:rPr>
        <w:t>componentes didàcticos</w:t>
      </w:r>
      <w:r w:rsidR="00D77824" w:rsidRPr="00062D7D">
        <w:rPr>
          <w:rFonts w:ascii="Verdana" w:hAnsi="Verdana" w:cs="Times New Roman"/>
          <w:b/>
          <w:color w:val="0D0D0D" w:themeColor="text1" w:themeTint="F2"/>
          <w:sz w:val="24"/>
          <w:szCs w:val="20"/>
        </w:rPr>
        <w:t xml:space="preserve"> </w:t>
      </w:r>
      <w:r w:rsidR="00D77824">
        <w:rPr>
          <w:rFonts w:ascii="Verdana" w:hAnsi="Verdana" w:cs="Times New Roman"/>
          <w:b/>
          <w:color w:val="0D0D0D" w:themeColor="text1" w:themeTint="F2"/>
          <w:sz w:val="24"/>
          <w:szCs w:val="20"/>
        </w:rPr>
        <w:t xml:space="preserve">en </w:t>
      </w:r>
      <w:r w:rsidRPr="00062D7D">
        <w:rPr>
          <w:rFonts w:ascii="Verdana" w:hAnsi="Verdana" w:cs="Times New Roman"/>
          <w:b/>
          <w:noProof/>
          <w:color w:val="000000" w:themeColor="text1"/>
          <w:sz w:val="24"/>
          <w:szCs w:val="20"/>
          <w:lang w:eastAsia="es-ES"/>
        </w:rPr>
        <w:t xml:space="preserve">planes de clases </w:t>
      </w:r>
      <w:r w:rsidR="00D77824">
        <w:rPr>
          <w:rFonts w:ascii="Verdana" w:hAnsi="Verdana" w:cs="Times New Roman"/>
          <w:b/>
          <w:noProof/>
          <w:color w:val="000000" w:themeColor="text1"/>
          <w:sz w:val="24"/>
          <w:szCs w:val="20"/>
          <w:lang w:eastAsia="es-ES"/>
        </w:rPr>
        <w:t xml:space="preserve">para </w:t>
      </w:r>
      <w:r w:rsidRPr="00062D7D">
        <w:rPr>
          <w:rFonts w:ascii="Verdana" w:hAnsi="Verdana" w:cs="Times New Roman"/>
          <w:b/>
          <w:color w:val="0D0D0D" w:themeColor="text1" w:themeTint="F2"/>
          <w:sz w:val="24"/>
          <w:szCs w:val="20"/>
        </w:rPr>
        <w:t xml:space="preserve">el PEA de </w:t>
      </w:r>
      <w:r w:rsidRPr="00062D7D">
        <w:rPr>
          <w:rFonts w:ascii="Verdana" w:hAnsi="Verdana" w:cs="Times New Roman"/>
          <w:b/>
          <w:noProof/>
          <w:color w:val="000000" w:themeColor="text1"/>
          <w:sz w:val="24"/>
          <w:szCs w:val="20"/>
          <w:lang w:eastAsia="es-ES"/>
        </w:rPr>
        <w:t>Pedagogìa</w:t>
      </w:r>
      <w:r w:rsidRPr="00062D7D">
        <w:rPr>
          <w:rFonts w:ascii="Verdana" w:hAnsi="Verdana" w:cs="Times New Roman"/>
          <w:b/>
          <w:color w:val="0D0D0D" w:themeColor="text1" w:themeTint="F2"/>
          <w:sz w:val="24"/>
          <w:szCs w:val="20"/>
        </w:rPr>
        <w:t>?</w:t>
      </w:r>
    </w:p>
    <w:p w:rsidR="00994720" w:rsidRPr="00062D7D" w:rsidRDefault="00994720" w:rsidP="00062D7D">
      <w:pPr>
        <w:spacing w:after="0" w:line="360" w:lineRule="auto"/>
        <w:ind w:left="780"/>
        <w:contextualSpacing/>
        <w:jc w:val="both"/>
        <w:rPr>
          <w:rFonts w:ascii="Verdana" w:hAnsi="Verdana" w:cs="Times New Roman"/>
          <w:color w:val="0D0D0D" w:themeColor="text1" w:themeTint="F2"/>
          <w:sz w:val="24"/>
          <w:szCs w:val="20"/>
        </w:rPr>
      </w:pPr>
      <w:r w:rsidRPr="00062D7D">
        <w:rPr>
          <w:rFonts w:ascii="Verdana" w:hAnsi="Verdana" w:cs="Times New Roman"/>
          <w:color w:val="0D0D0D" w:themeColor="text1" w:themeTint="F2"/>
          <w:sz w:val="24"/>
          <w:szCs w:val="20"/>
        </w:rPr>
        <w:t>---- Siempre</w:t>
      </w:r>
    </w:p>
    <w:p w:rsidR="00994720" w:rsidRPr="00062D7D" w:rsidRDefault="00994720" w:rsidP="00062D7D">
      <w:pPr>
        <w:spacing w:after="0" w:line="360" w:lineRule="auto"/>
        <w:ind w:left="780"/>
        <w:contextualSpacing/>
        <w:jc w:val="both"/>
        <w:rPr>
          <w:rFonts w:ascii="Verdana" w:hAnsi="Verdana" w:cs="Times New Roman"/>
          <w:color w:val="0D0D0D" w:themeColor="text1" w:themeTint="F2"/>
          <w:sz w:val="24"/>
          <w:szCs w:val="20"/>
        </w:rPr>
      </w:pPr>
      <w:r w:rsidRPr="00062D7D">
        <w:rPr>
          <w:rFonts w:ascii="Verdana" w:hAnsi="Verdana" w:cs="Times New Roman"/>
          <w:color w:val="0D0D0D" w:themeColor="text1" w:themeTint="F2"/>
          <w:sz w:val="24"/>
          <w:szCs w:val="20"/>
        </w:rPr>
        <w:t>---- Casi siempre</w:t>
      </w:r>
    </w:p>
    <w:p w:rsidR="00994720" w:rsidRPr="00062D7D" w:rsidRDefault="00994720" w:rsidP="00062D7D">
      <w:pPr>
        <w:spacing w:after="0" w:line="360" w:lineRule="auto"/>
        <w:ind w:left="780"/>
        <w:contextualSpacing/>
        <w:jc w:val="both"/>
        <w:rPr>
          <w:rFonts w:ascii="Verdana" w:hAnsi="Verdana" w:cs="Times New Roman"/>
          <w:color w:val="0D0D0D" w:themeColor="text1" w:themeTint="F2"/>
          <w:sz w:val="24"/>
          <w:szCs w:val="20"/>
        </w:rPr>
      </w:pPr>
      <w:r w:rsidRPr="00062D7D">
        <w:rPr>
          <w:rFonts w:ascii="Verdana" w:hAnsi="Verdana" w:cs="Times New Roman"/>
          <w:color w:val="0D0D0D" w:themeColor="text1" w:themeTint="F2"/>
          <w:sz w:val="24"/>
          <w:szCs w:val="20"/>
        </w:rPr>
        <w:t>---- A veces</w:t>
      </w:r>
    </w:p>
    <w:p w:rsidR="00994720" w:rsidRPr="00062D7D" w:rsidRDefault="00994720" w:rsidP="00062D7D">
      <w:pPr>
        <w:spacing w:after="0" w:line="360" w:lineRule="auto"/>
        <w:ind w:left="780"/>
        <w:contextualSpacing/>
        <w:jc w:val="both"/>
        <w:rPr>
          <w:rFonts w:ascii="Verdana" w:hAnsi="Verdana" w:cs="Times New Roman"/>
          <w:color w:val="0D0D0D" w:themeColor="text1" w:themeTint="F2"/>
          <w:sz w:val="24"/>
          <w:szCs w:val="20"/>
        </w:rPr>
      </w:pPr>
      <w:r w:rsidRPr="00062D7D">
        <w:rPr>
          <w:rFonts w:ascii="Verdana" w:hAnsi="Verdana" w:cs="Times New Roman"/>
          <w:color w:val="0D0D0D" w:themeColor="text1" w:themeTint="F2"/>
          <w:sz w:val="24"/>
          <w:szCs w:val="20"/>
        </w:rPr>
        <w:t>---- Pocas veces</w:t>
      </w:r>
    </w:p>
    <w:p w:rsidR="00994720" w:rsidRPr="00062D7D" w:rsidRDefault="00994720" w:rsidP="00062D7D">
      <w:pPr>
        <w:spacing w:after="0" w:line="360" w:lineRule="auto"/>
        <w:ind w:left="780"/>
        <w:contextualSpacing/>
        <w:jc w:val="both"/>
        <w:rPr>
          <w:rFonts w:ascii="Verdana" w:hAnsi="Verdana" w:cs="Times New Roman"/>
          <w:color w:val="0D0D0D" w:themeColor="text1" w:themeTint="F2"/>
          <w:sz w:val="24"/>
          <w:szCs w:val="20"/>
        </w:rPr>
      </w:pPr>
      <w:r w:rsidRPr="00062D7D">
        <w:rPr>
          <w:rFonts w:ascii="Verdana" w:hAnsi="Verdana" w:cs="Times New Roman"/>
          <w:color w:val="0D0D0D" w:themeColor="text1" w:themeTint="F2"/>
          <w:sz w:val="24"/>
          <w:szCs w:val="20"/>
        </w:rPr>
        <w:t xml:space="preserve">---- Nunca </w:t>
      </w:r>
    </w:p>
    <w:p w:rsidR="00994720" w:rsidRPr="00062D7D" w:rsidRDefault="00062D7D" w:rsidP="00062D7D">
      <w:pPr>
        <w:tabs>
          <w:tab w:val="left" w:pos="1830"/>
        </w:tabs>
        <w:spacing w:after="0" w:line="360" w:lineRule="auto"/>
        <w:jc w:val="both"/>
        <w:rPr>
          <w:rFonts w:ascii="Verdana" w:hAnsi="Verdana" w:cs="Times New Roman"/>
          <w:b/>
          <w:color w:val="FF0000"/>
          <w:sz w:val="24"/>
          <w:szCs w:val="20"/>
          <w:lang w:val="es-ES_tradnl"/>
        </w:rPr>
      </w:pPr>
      <w:r>
        <w:rPr>
          <w:rFonts w:ascii="Verdana" w:hAnsi="Verdana" w:cs="Times New Roman"/>
          <w:b/>
          <w:color w:val="0D0D0D" w:themeColor="text1" w:themeTint="F2"/>
          <w:sz w:val="24"/>
          <w:szCs w:val="20"/>
          <w:lang w:val="es-ES_tradnl"/>
        </w:rPr>
        <w:t>Tabla 2</w:t>
      </w:r>
      <w:r w:rsidR="00994720" w:rsidRPr="00062D7D">
        <w:rPr>
          <w:rFonts w:ascii="Verdana" w:hAnsi="Verdana" w:cs="Times New Roman"/>
          <w:b/>
          <w:color w:val="0D0D0D" w:themeColor="text1" w:themeTint="F2"/>
          <w:sz w:val="24"/>
          <w:szCs w:val="20"/>
          <w:lang w:val="es-ES_tradnl"/>
        </w:rPr>
        <w:t>.</w:t>
      </w:r>
      <w:r w:rsidR="00994720" w:rsidRPr="00062D7D">
        <w:rPr>
          <w:rFonts w:ascii="Verdana" w:hAnsi="Verdana" w:cs="Times New Roman"/>
          <w:b/>
          <w:noProof/>
          <w:color w:val="0D0D0D" w:themeColor="text1" w:themeTint="F2"/>
          <w:sz w:val="24"/>
          <w:szCs w:val="20"/>
          <w:lang w:eastAsia="es-ES"/>
        </w:rPr>
        <w:t xml:space="preserve"> Resultados de </w:t>
      </w:r>
      <w:r w:rsidR="00994720" w:rsidRPr="00062D7D">
        <w:rPr>
          <w:rFonts w:ascii="Verdana" w:hAnsi="Verdana" w:cs="Times New Roman"/>
          <w:b/>
          <w:color w:val="0D0D0D" w:themeColor="text1" w:themeTint="F2"/>
          <w:sz w:val="24"/>
          <w:szCs w:val="20"/>
        </w:rPr>
        <w:t xml:space="preserve">periodicidad en la utilización de </w:t>
      </w:r>
      <w:r w:rsidR="00D77824" w:rsidRPr="00062D7D">
        <w:rPr>
          <w:rFonts w:ascii="Verdana" w:hAnsi="Verdana" w:cs="Times New Roman"/>
          <w:b/>
          <w:color w:val="0D0D0D" w:themeColor="text1" w:themeTint="F2"/>
          <w:sz w:val="24"/>
          <w:szCs w:val="20"/>
        </w:rPr>
        <w:t xml:space="preserve">los </w:t>
      </w:r>
      <w:r w:rsidR="00D77824" w:rsidRPr="00062D7D">
        <w:rPr>
          <w:rFonts w:ascii="Verdana" w:hAnsi="Verdana" w:cs="Times New Roman"/>
          <w:b/>
          <w:noProof/>
          <w:color w:val="000000" w:themeColor="text1"/>
          <w:sz w:val="24"/>
          <w:szCs w:val="20"/>
          <w:lang w:eastAsia="es-ES"/>
        </w:rPr>
        <w:t>componentes didàcticos</w:t>
      </w:r>
      <w:r w:rsidR="00D77824" w:rsidRPr="00062D7D">
        <w:rPr>
          <w:rFonts w:ascii="Verdana" w:hAnsi="Verdana" w:cs="Times New Roman"/>
          <w:b/>
          <w:color w:val="0D0D0D" w:themeColor="text1" w:themeTint="F2"/>
          <w:sz w:val="24"/>
          <w:szCs w:val="20"/>
        </w:rPr>
        <w:t xml:space="preserve"> </w:t>
      </w:r>
      <w:r w:rsidR="00D77824">
        <w:rPr>
          <w:rFonts w:ascii="Verdana" w:hAnsi="Verdana" w:cs="Times New Roman"/>
          <w:b/>
          <w:color w:val="0D0D0D" w:themeColor="text1" w:themeTint="F2"/>
          <w:sz w:val="24"/>
          <w:szCs w:val="20"/>
        </w:rPr>
        <w:t xml:space="preserve">en </w:t>
      </w:r>
      <w:r w:rsidR="00D77824" w:rsidRPr="00062D7D">
        <w:rPr>
          <w:rFonts w:ascii="Verdana" w:hAnsi="Verdana" w:cs="Times New Roman"/>
          <w:b/>
          <w:noProof/>
          <w:color w:val="000000" w:themeColor="text1"/>
          <w:sz w:val="24"/>
          <w:szCs w:val="20"/>
          <w:lang w:eastAsia="es-ES"/>
        </w:rPr>
        <w:t xml:space="preserve">planes de clases </w:t>
      </w:r>
      <w:r w:rsidR="00D77824">
        <w:rPr>
          <w:rFonts w:ascii="Verdana" w:hAnsi="Verdana" w:cs="Times New Roman"/>
          <w:b/>
          <w:noProof/>
          <w:color w:val="000000" w:themeColor="text1"/>
          <w:sz w:val="24"/>
          <w:szCs w:val="20"/>
          <w:lang w:eastAsia="es-ES"/>
        </w:rPr>
        <w:t xml:space="preserve">para </w:t>
      </w:r>
      <w:r w:rsidR="00D77824" w:rsidRPr="00062D7D">
        <w:rPr>
          <w:rFonts w:ascii="Verdana" w:hAnsi="Verdana" w:cs="Times New Roman"/>
          <w:b/>
          <w:color w:val="0D0D0D" w:themeColor="text1" w:themeTint="F2"/>
          <w:sz w:val="24"/>
          <w:szCs w:val="20"/>
        </w:rPr>
        <w:t xml:space="preserve">el PEA de </w:t>
      </w:r>
      <w:r w:rsidR="00D77824" w:rsidRPr="00062D7D">
        <w:rPr>
          <w:rFonts w:ascii="Verdana" w:hAnsi="Verdana" w:cs="Times New Roman"/>
          <w:b/>
          <w:noProof/>
          <w:color w:val="000000" w:themeColor="text1"/>
          <w:sz w:val="24"/>
          <w:szCs w:val="20"/>
          <w:lang w:eastAsia="es-ES"/>
        </w:rPr>
        <w:t>Pedagogìa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61"/>
        <w:gridCol w:w="1293"/>
        <w:gridCol w:w="746"/>
        <w:gridCol w:w="1167"/>
        <w:gridCol w:w="740"/>
        <w:gridCol w:w="1264"/>
        <w:gridCol w:w="740"/>
        <w:gridCol w:w="875"/>
        <w:gridCol w:w="874"/>
      </w:tblGrid>
      <w:tr w:rsidR="00994720" w:rsidRPr="008F725F" w:rsidTr="000F655A">
        <w:tc>
          <w:tcPr>
            <w:tcW w:w="1420" w:type="dxa"/>
            <w:vAlign w:val="center"/>
          </w:tcPr>
          <w:p w:rsidR="00994720" w:rsidRPr="008F725F" w:rsidRDefault="00994720" w:rsidP="000F655A">
            <w:pPr>
              <w:rPr>
                <w:rFonts w:ascii="Verdana" w:hAnsi="Verdana" w:cs="Times New Roman"/>
                <w:b/>
                <w:sz w:val="18"/>
                <w:szCs w:val="20"/>
              </w:rPr>
            </w:pPr>
          </w:p>
        </w:tc>
        <w:tc>
          <w:tcPr>
            <w:tcW w:w="7731" w:type="dxa"/>
            <w:gridSpan w:val="8"/>
            <w:vAlign w:val="center"/>
          </w:tcPr>
          <w:p w:rsidR="00994720" w:rsidRPr="008F725F" w:rsidRDefault="00994720" w:rsidP="000F655A">
            <w:pPr>
              <w:jc w:val="center"/>
              <w:rPr>
                <w:rFonts w:ascii="Verdana" w:hAnsi="Verdana" w:cs="Times New Roman"/>
                <w:b/>
                <w:sz w:val="18"/>
                <w:szCs w:val="20"/>
              </w:rPr>
            </w:pPr>
            <w:r w:rsidRPr="008F725F">
              <w:rPr>
                <w:rFonts w:ascii="Verdana" w:hAnsi="Verdana" w:cs="Times New Roman"/>
                <w:b/>
                <w:sz w:val="18"/>
                <w:szCs w:val="20"/>
              </w:rPr>
              <w:t>Frecuencia cantidad-porcentaje</w:t>
            </w:r>
          </w:p>
        </w:tc>
      </w:tr>
      <w:tr w:rsidR="00994720" w:rsidRPr="008F725F" w:rsidTr="000F655A">
        <w:tc>
          <w:tcPr>
            <w:tcW w:w="1420" w:type="dxa"/>
            <w:vAlign w:val="center"/>
          </w:tcPr>
          <w:p w:rsidR="00994720" w:rsidRPr="008F725F" w:rsidRDefault="00994720" w:rsidP="000F655A">
            <w:pPr>
              <w:rPr>
                <w:rFonts w:ascii="Verdana" w:hAnsi="Verdana" w:cs="Times New Roman"/>
                <w:b/>
                <w:sz w:val="18"/>
                <w:szCs w:val="20"/>
              </w:rPr>
            </w:pPr>
            <w:r w:rsidRPr="008F725F">
              <w:rPr>
                <w:rFonts w:ascii="Verdana" w:hAnsi="Verdana" w:cs="Times New Roman"/>
                <w:b/>
                <w:sz w:val="18"/>
                <w:szCs w:val="20"/>
              </w:rPr>
              <w:t>indicador</w:t>
            </w:r>
          </w:p>
        </w:tc>
        <w:tc>
          <w:tcPr>
            <w:tcW w:w="1275" w:type="dxa"/>
            <w:vAlign w:val="center"/>
          </w:tcPr>
          <w:p w:rsidR="00994720" w:rsidRPr="008F725F" w:rsidRDefault="00994720" w:rsidP="000F655A">
            <w:pPr>
              <w:jc w:val="center"/>
              <w:rPr>
                <w:rFonts w:ascii="Verdana" w:hAnsi="Verdana" w:cs="Times New Roman"/>
                <w:b/>
                <w:sz w:val="18"/>
                <w:szCs w:val="20"/>
              </w:rPr>
            </w:pPr>
            <w:r w:rsidRPr="008F725F">
              <w:rPr>
                <w:rFonts w:ascii="Verdana" w:hAnsi="Verdana" w:cs="Times New Roman"/>
                <w:sz w:val="18"/>
                <w:szCs w:val="20"/>
              </w:rPr>
              <w:t>Autoridades</w:t>
            </w:r>
          </w:p>
        </w:tc>
        <w:tc>
          <w:tcPr>
            <w:tcW w:w="799" w:type="dxa"/>
          </w:tcPr>
          <w:p w:rsidR="00994720" w:rsidRPr="008F725F" w:rsidRDefault="00994720" w:rsidP="000F655A">
            <w:pPr>
              <w:jc w:val="center"/>
              <w:rPr>
                <w:rFonts w:ascii="Verdana" w:hAnsi="Verdana" w:cs="Times New Roman"/>
                <w:sz w:val="18"/>
                <w:szCs w:val="20"/>
              </w:rPr>
            </w:pPr>
            <w:r w:rsidRPr="008F725F">
              <w:rPr>
                <w:rFonts w:ascii="Verdana" w:hAnsi="Verdana" w:cs="Times New Roman"/>
                <w:b/>
                <w:sz w:val="18"/>
                <w:szCs w:val="20"/>
              </w:rPr>
              <w:t>%</w:t>
            </w:r>
          </w:p>
        </w:tc>
        <w:tc>
          <w:tcPr>
            <w:tcW w:w="1168" w:type="dxa"/>
            <w:vAlign w:val="center"/>
          </w:tcPr>
          <w:p w:rsidR="00994720" w:rsidRPr="008F725F" w:rsidRDefault="00994720" w:rsidP="000F655A">
            <w:pPr>
              <w:jc w:val="center"/>
              <w:rPr>
                <w:rFonts w:ascii="Verdana" w:hAnsi="Verdana" w:cs="Times New Roman"/>
                <w:b/>
                <w:sz w:val="18"/>
                <w:szCs w:val="20"/>
              </w:rPr>
            </w:pPr>
            <w:r w:rsidRPr="008F725F">
              <w:rPr>
                <w:rFonts w:ascii="Verdana" w:hAnsi="Verdana" w:cs="Times New Roman"/>
                <w:sz w:val="18"/>
                <w:szCs w:val="20"/>
              </w:rPr>
              <w:t>Profesores</w:t>
            </w:r>
          </w:p>
        </w:tc>
        <w:tc>
          <w:tcPr>
            <w:tcW w:w="709" w:type="dxa"/>
          </w:tcPr>
          <w:p w:rsidR="00994720" w:rsidRPr="008F725F" w:rsidRDefault="00994720" w:rsidP="000F655A">
            <w:pPr>
              <w:jc w:val="center"/>
              <w:rPr>
                <w:rFonts w:ascii="Verdana" w:hAnsi="Verdana" w:cs="Times New Roman"/>
                <w:sz w:val="18"/>
                <w:szCs w:val="20"/>
              </w:rPr>
            </w:pPr>
            <w:r w:rsidRPr="008F725F">
              <w:rPr>
                <w:rFonts w:ascii="Verdana" w:hAnsi="Verdana" w:cs="Times New Roman"/>
                <w:b/>
                <w:sz w:val="18"/>
                <w:szCs w:val="20"/>
              </w:rPr>
              <w:t>%</w:t>
            </w:r>
          </w:p>
        </w:tc>
        <w:tc>
          <w:tcPr>
            <w:tcW w:w="1263" w:type="dxa"/>
            <w:vAlign w:val="center"/>
          </w:tcPr>
          <w:p w:rsidR="00994720" w:rsidRPr="008F725F" w:rsidRDefault="00994720" w:rsidP="000F655A">
            <w:pPr>
              <w:jc w:val="center"/>
              <w:rPr>
                <w:rFonts w:ascii="Verdana" w:hAnsi="Verdana" w:cs="Times New Roman"/>
                <w:b/>
                <w:sz w:val="18"/>
                <w:szCs w:val="20"/>
              </w:rPr>
            </w:pPr>
            <w:r w:rsidRPr="008F725F">
              <w:rPr>
                <w:rFonts w:ascii="Verdana" w:hAnsi="Verdana" w:cs="Times New Roman"/>
                <w:sz w:val="18"/>
                <w:szCs w:val="20"/>
              </w:rPr>
              <w:t>Estudiantes</w:t>
            </w:r>
          </w:p>
        </w:tc>
        <w:tc>
          <w:tcPr>
            <w:tcW w:w="709" w:type="dxa"/>
          </w:tcPr>
          <w:p w:rsidR="00994720" w:rsidRPr="008F725F" w:rsidRDefault="00994720" w:rsidP="000F655A">
            <w:pPr>
              <w:jc w:val="center"/>
              <w:rPr>
                <w:rFonts w:ascii="Verdana" w:hAnsi="Verdana" w:cs="Times New Roman"/>
                <w:b/>
                <w:sz w:val="18"/>
                <w:szCs w:val="20"/>
              </w:rPr>
            </w:pPr>
            <w:r w:rsidRPr="008F725F">
              <w:rPr>
                <w:rFonts w:ascii="Verdana" w:hAnsi="Verdana" w:cs="Times New Roman"/>
                <w:b/>
                <w:sz w:val="18"/>
                <w:szCs w:val="20"/>
              </w:rPr>
              <w:t>%</w:t>
            </w:r>
          </w:p>
        </w:tc>
        <w:tc>
          <w:tcPr>
            <w:tcW w:w="896" w:type="dxa"/>
          </w:tcPr>
          <w:p w:rsidR="00994720" w:rsidRPr="008F725F" w:rsidRDefault="00994720" w:rsidP="000F655A">
            <w:pPr>
              <w:jc w:val="center"/>
              <w:rPr>
                <w:rFonts w:ascii="Verdana" w:hAnsi="Verdana" w:cs="Times New Roman"/>
                <w:b/>
                <w:sz w:val="18"/>
                <w:szCs w:val="20"/>
              </w:rPr>
            </w:pPr>
            <w:r w:rsidRPr="008F725F">
              <w:rPr>
                <w:rFonts w:ascii="Verdana" w:hAnsi="Verdana" w:cs="Times New Roman"/>
                <w:sz w:val="18"/>
                <w:szCs w:val="20"/>
              </w:rPr>
              <w:t>TOTAL</w:t>
            </w:r>
          </w:p>
        </w:tc>
        <w:tc>
          <w:tcPr>
            <w:tcW w:w="912" w:type="dxa"/>
          </w:tcPr>
          <w:p w:rsidR="00994720" w:rsidRPr="008F725F" w:rsidRDefault="00994720" w:rsidP="000F655A">
            <w:pPr>
              <w:jc w:val="center"/>
              <w:rPr>
                <w:rFonts w:ascii="Verdana" w:hAnsi="Verdana" w:cs="Times New Roman"/>
                <w:b/>
                <w:sz w:val="18"/>
                <w:szCs w:val="20"/>
              </w:rPr>
            </w:pPr>
            <w:r w:rsidRPr="008F725F">
              <w:rPr>
                <w:rFonts w:ascii="Verdana" w:hAnsi="Verdana" w:cs="Times New Roman"/>
                <w:b/>
                <w:sz w:val="18"/>
                <w:szCs w:val="20"/>
              </w:rPr>
              <w:t>%</w:t>
            </w:r>
          </w:p>
        </w:tc>
      </w:tr>
      <w:tr w:rsidR="00994720" w:rsidRPr="008F725F" w:rsidTr="000F655A">
        <w:tc>
          <w:tcPr>
            <w:tcW w:w="1420" w:type="dxa"/>
            <w:vAlign w:val="center"/>
          </w:tcPr>
          <w:p w:rsidR="00994720" w:rsidRPr="008F725F" w:rsidRDefault="00994720" w:rsidP="000F655A">
            <w:pPr>
              <w:jc w:val="center"/>
              <w:rPr>
                <w:rFonts w:ascii="Verdana" w:hAnsi="Verdana" w:cs="Times New Roman"/>
                <w:sz w:val="18"/>
                <w:szCs w:val="20"/>
              </w:rPr>
            </w:pPr>
            <w:r w:rsidRPr="008F725F">
              <w:rPr>
                <w:rFonts w:ascii="Verdana" w:hAnsi="Verdana" w:cs="Times New Roman"/>
                <w:sz w:val="18"/>
                <w:szCs w:val="20"/>
              </w:rPr>
              <w:t>Siempre</w:t>
            </w:r>
          </w:p>
        </w:tc>
        <w:tc>
          <w:tcPr>
            <w:tcW w:w="1275" w:type="dxa"/>
            <w:vAlign w:val="center"/>
          </w:tcPr>
          <w:p w:rsidR="00994720" w:rsidRPr="008F725F" w:rsidRDefault="00994720" w:rsidP="000F655A">
            <w:pPr>
              <w:jc w:val="center"/>
              <w:rPr>
                <w:rFonts w:ascii="Verdana" w:hAnsi="Verdana" w:cs="Times New Roman"/>
                <w:sz w:val="18"/>
                <w:szCs w:val="20"/>
              </w:rPr>
            </w:pPr>
          </w:p>
        </w:tc>
        <w:tc>
          <w:tcPr>
            <w:tcW w:w="799" w:type="dxa"/>
          </w:tcPr>
          <w:p w:rsidR="00994720" w:rsidRPr="008F725F" w:rsidRDefault="00994720" w:rsidP="000F655A">
            <w:pPr>
              <w:jc w:val="center"/>
              <w:rPr>
                <w:rFonts w:ascii="Verdana" w:hAnsi="Verdana" w:cs="Times New Roman"/>
                <w:sz w:val="18"/>
                <w:szCs w:val="20"/>
              </w:rPr>
            </w:pPr>
          </w:p>
        </w:tc>
        <w:tc>
          <w:tcPr>
            <w:tcW w:w="1168" w:type="dxa"/>
            <w:vAlign w:val="center"/>
          </w:tcPr>
          <w:p w:rsidR="00994720" w:rsidRPr="008F725F" w:rsidRDefault="00994720" w:rsidP="000F655A">
            <w:pPr>
              <w:jc w:val="center"/>
              <w:rPr>
                <w:rFonts w:ascii="Verdana" w:hAnsi="Verdana" w:cs="Times New Roman"/>
                <w:sz w:val="18"/>
                <w:szCs w:val="20"/>
              </w:rPr>
            </w:pPr>
          </w:p>
        </w:tc>
        <w:tc>
          <w:tcPr>
            <w:tcW w:w="709" w:type="dxa"/>
          </w:tcPr>
          <w:p w:rsidR="00994720" w:rsidRPr="008F725F" w:rsidRDefault="00994720" w:rsidP="000F655A">
            <w:pPr>
              <w:jc w:val="center"/>
              <w:rPr>
                <w:rFonts w:ascii="Verdana" w:hAnsi="Verdana" w:cs="Times New Roman"/>
                <w:sz w:val="18"/>
                <w:szCs w:val="20"/>
              </w:rPr>
            </w:pPr>
          </w:p>
        </w:tc>
        <w:tc>
          <w:tcPr>
            <w:tcW w:w="1263" w:type="dxa"/>
            <w:vAlign w:val="center"/>
          </w:tcPr>
          <w:p w:rsidR="00994720" w:rsidRPr="008F725F" w:rsidRDefault="00994720" w:rsidP="000F655A">
            <w:pPr>
              <w:jc w:val="center"/>
              <w:rPr>
                <w:rFonts w:ascii="Verdana" w:hAnsi="Verdana" w:cs="Times New Roman"/>
                <w:sz w:val="18"/>
                <w:szCs w:val="20"/>
              </w:rPr>
            </w:pPr>
          </w:p>
        </w:tc>
        <w:tc>
          <w:tcPr>
            <w:tcW w:w="709" w:type="dxa"/>
          </w:tcPr>
          <w:p w:rsidR="00994720" w:rsidRPr="008F725F" w:rsidRDefault="00994720" w:rsidP="000F655A">
            <w:pPr>
              <w:jc w:val="center"/>
              <w:rPr>
                <w:rFonts w:ascii="Verdana" w:hAnsi="Verdana" w:cs="Times New Roman"/>
                <w:sz w:val="18"/>
                <w:szCs w:val="20"/>
              </w:rPr>
            </w:pPr>
          </w:p>
        </w:tc>
        <w:tc>
          <w:tcPr>
            <w:tcW w:w="896" w:type="dxa"/>
          </w:tcPr>
          <w:p w:rsidR="00994720" w:rsidRPr="008F725F" w:rsidRDefault="00994720" w:rsidP="000F655A">
            <w:pPr>
              <w:jc w:val="center"/>
              <w:rPr>
                <w:rFonts w:ascii="Verdana" w:hAnsi="Verdana" w:cs="Times New Roman"/>
                <w:sz w:val="18"/>
                <w:szCs w:val="20"/>
              </w:rPr>
            </w:pPr>
          </w:p>
        </w:tc>
        <w:tc>
          <w:tcPr>
            <w:tcW w:w="912" w:type="dxa"/>
            <w:vAlign w:val="center"/>
          </w:tcPr>
          <w:p w:rsidR="00994720" w:rsidRPr="008F725F" w:rsidRDefault="00994720" w:rsidP="000F655A">
            <w:pPr>
              <w:jc w:val="center"/>
              <w:rPr>
                <w:rFonts w:ascii="Verdana" w:hAnsi="Verdana" w:cs="Times New Roman"/>
                <w:sz w:val="18"/>
                <w:szCs w:val="20"/>
              </w:rPr>
            </w:pPr>
          </w:p>
        </w:tc>
      </w:tr>
      <w:tr w:rsidR="00994720" w:rsidRPr="008F725F" w:rsidTr="000F655A">
        <w:tc>
          <w:tcPr>
            <w:tcW w:w="1420" w:type="dxa"/>
            <w:vAlign w:val="center"/>
          </w:tcPr>
          <w:p w:rsidR="00994720" w:rsidRPr="008F725F" w:rsidRDefault="00994720" w:rsidP="000F655A">
            <w:pPr>
              <w:jc w:val="center"/>
              <w:rPr>
                <w:rFonts w:ascii="Verdana" w:hAnsi="Verdana" w:cs="Times New Roman"/>
                <w:sz w:val="18"/>
                <w:szCs w:val="20"/>
              </w:rPr>
            </w:pPr>
            <w:r w:rsidRPr="008F725F">
              <w:rPr>
                <w:rFonts w:ascii="Verdana" w:hAnsi="Verdana" w:cs="Times New Roman"/>
                <w:sz w:val="18"/>
                <w:szCs w:val="20"/>
              </w:rPr>
              <w:t>Casi siempre</w:t>
            </w:r>
          </w:p>
        </w:tc>
        <w:tc>
          <w:tcPr>
            <w:tcW w:w="1275" w:type="dxa"/>
            <w:vAlign w:val="center"/>
          </w:tcPr>
          <w:p w:rsidR="00994720" w:rsidRPr="008F725F" w:rsidRDefault="00994720" w:rsidP="000F655A">
            <w:pPr>
              <w:jc w:val="center"/>
              <w:rPr>
                <w:rFonts w:ascii="Verdana" w:hAnsi="Verdana" w:cs="Times New Roman"/>
                <w:sz w:val="18"/>
                <w:szCs w:val="20"/>
              </w:rPr>
            </w:pPr>
          </w:p>
        </w:tc>
        <w:tc>
          <w:tcPr>
            <w:tcW w:w="799" w:type="dxa"/>
          </w:tcPr>
          <w:p w:rsidR="00994720" w:rsidRPr="008F725F" w:rsidRDefault="00994720" w:rsidP="000F655A">
            <w:pPr>
              <w:jc w:val="center"/>
              <w:rPr>
                <w:rFonts w:ascii="Verdana" w:hAnsi="Verdana" w:cs="Times New Roman"/>
                <w:sz w:val="18"/>
                <w:szCs w:val="20"/>
              </w:rPr>
            </w:pPr>
          </w:p>
        </w:tc>
        <w:tc>
          <w:tcPr>
            <w:tcW w:w="1168" w:type="dxa"/>
            <w:vAlign w:val="center"/>
          </w:tcPr>
          <w:p w:rsidR="00994720" w:rsidRPr="008F725F" w:rsidRDefault="00994720" w:rsidP="000F655A">
            <w:pPr>
              <w:jc w:val="center"/>
              <w:rPr>
                <w:rFonts w:ascii="Verdana" w:hAnsi="Verdana" w:cs="Times New Roman"/>
                <w:sz w:val="18"/>
                <w:szCs w:val="20"/>
              </w:rPr>
            </w:pPr>
          </w:p>
        </w:tc>
        <w:tc>
          <w:tcPr>
            <w:tcW w:w="709" w:type="dxa"/>
          </w:tcPr>
          <w:p w:rsidR="00994720" w:rsidRPr="008F725F" w:rsidRDefault="00994720" w:rsidP="000F655A">
            <w:pPr>
              <w:jc w:val="center"/>
              <w:rPr>
                <w:rFonts w:ascii="Verdana" w:hAnsi="Verdana" w:cs="Times New Roman"/>
                <w:sz w:val="18"/>
                <w:szCs w:val="20"/>
              </w:rPr>
            </w:pPr>
          </w:p>
        </w:tc>
        <w:tc>
          <w:tcPr>
            <w:tcW w:w="1263" w:type="dxa"/>
            <w:vAlign w:val="center"/>
          </w:tcPr>
          <w:p w:rsidR="00994720" w:rsidRPr="008F725F" w:rsidRDefault="00994720" w:rsidP="000F655A">
            <w:pPr>
              <w:jc w:val="center"/>
              <w:rPr>
                <w:rFonts w:ascii="Verdana" w:hAnsi="Verdana" w:cs="Times New Roman"/>
                <w:sz w:val="18"/>
                <w:szCs w:val="20"/>
              </w:rPr>
            </w:pPr>
          </w:p>
        </w:tc>
        <w:tc>
          <w:tcPr>
            <w:tcW w:w="709" w:type="dxa"/>
          </w:tcPr>
          <w:p w:rsidR="00994720" w:rsidRPr="008F725F" w:rsidRDefault="00994720" w:rsidP="000F655A">
            <w:pPr>
              <w:jc w:val="center"/>
              <w:rPr>
                <w:rFonts w:ascii="Verdana" w:hAnsi="Verdana" w:cs="Times New Roman"/>
                <w:sz w:val="18"/>
                <w:szCs w:val="20"/>
              </w:rPr>
            </w:pPr>
          </w:p>
        </w:tc>
        <w:tc>
          <w:tcPr>
            <w:tcW w:w="896" w:type="dxa"/>
          </w:tcPr>
          <w:p w:rsidR="00994720" w:rsidRPr="008F725F" w:rsidRDefault="00994720" w:rsidP="000F655A">
            <w:pPr>
              <w:jc w:val="center"/>
              <w:rPr>
                <w:rFonts w:ascii="Verdana" w:hAnsi="Verdana" w:cs="Times New Roman"/>
                <w:sz w:val="18"/>
                <w:szCs w:val="20"/>
              </w:rPr>
            </w:pPr>
          </w:p>
        </w:tc>
        <w:tc>
          <w:tcPr>
            <w:tcW w:w="912" w:type="dxa"/>
            <w:vAlign w:val="center"/>
          </w:tcPr>
          <w:p w:rsidR="00994720" w:rsidRPr="008F725F" w:rsidRDefault="00994720" w:rsidP="000F655A">
            <w:pPr>
              <w:jc w:val="center"/>
              <w:rPr>
                <w:rFonts w:ascii="Verdana" w:hAnsi="Verdana" w:cs="Times New Roman"/>
                <w:sz w:val="18"/>
                <w:szCs w:val="20"/>
              </w:rPr>
            </w:pPr>
          </w:p>
        </w:tc>
      </w:tr>
      <w:tr w:rsidR="00994720" w:rsidRPr="008F725F" w:rsidTr="000F655A">
        <w:tc>
          <w:tcPr>
            <w:tcW w:w="1420" w:type="dxa"/>
            <w:vAlign w:val="center"/>
          </w:tcPr>
          <w:p w:rsidR="00994720" w:rsidRPr="008F725F" w:rsidRDefault="00994720" w:rsidP="000F655A">
            <w:pPr>
              <w:jc w:val="center"/>
              <w:rPr>
                <w:rFonts w:ascii="Verdana" w:hAnsi="Verdana" w:cs="Times New Roman"/>
                <w:sz w:val="18"/>
                <w:szCs w:val="20"/>
              </w:rPr>
            </w:pPr>
            <w:r w:rsidRPr="008F725F">
              <w:rPr>
                <w:rFonts w:ascii="Verdana" w:hAnsi="Verdana" w:cs="Times New Roman"/>
                <w:sz w:val="18"/>
                <w:szCs w:val="20"/>
              </w:rPr>
              <w:t>A veces</w:t>
            </w:r>
          </w:p>
        </w:tc>
        <w:tc>
          <w:tcPr>
            <w:tcW w:w="1275" w:type="dxa"/>
            <w:vAlign w:val="center"/>
          </w:tcPr>
          <w:p w:rsidR="00994720" w:rsidRPr="008F725F" w:rsidRDefault="00994720" w:rsidP="000F655A">
            <w:pPr>
              <w:jc w:val="center"/>
              <w:rPr>
                <w:rFonts w:ascii="Verdana" w:hAnsi="Verdana" w:cs="Times New Roman"/>
                <w:sz w:val="18"/>
                <w:szCs w:val="20"/>
              </w:rPr>
            </w:pPr>
            <w:r w:rsidRPr="008F725F">
              <w:rPr>
                <w:rFonts w:ascii="Verdana" w:hAnsi="Verdana" w:cs="Times New Roman"/>
                <w:sz w:val="18"/>
                <w:szCs w:val="20"/>
              </w:rPr>
              <w:t>2</w:t>
            </w:r>
          </w:p>
        </w:tc>
        <w:tc>
          <w:tcPr>
            <w:tcW w:w="799" w:type="dxa"/>
          </w:tcPr>
          <w:p w:rsidR="00994720" w:rsidRPr="008F725F" w:rsidRDefault="00994720" w:rsidP="000F655A">
            <w:pPr>
              <w:jc w:val="center"/>
              <w:rPr>
                <w:rFonts w:ascii="Verdana" w:hAnsi="Verdana" w:cs="Times New Roman"/>
                <w:sz w:val="18"/>
                <w:szCs w:val="20"/>
              </w:rPr>
            </w:pPr>
            <w:r w:rsidRPr="008F725F">
              <w:rPr>
                <w:rFonts w:ascii="Verdana" w:hAnsi="Verdana" w:cs="Times New Roman"/>
                <w:sz w:val="18"/>
                <w:szCs w:val="20"/>
              </w:rPr>
              <w:t>50</w:t>
            </w:r>
          </w:p>
        </w:tc>
        <w:tc>
          <w:tcPr>
            <w:tcW w:w="1168" w:type="dxa"/>
            <w:vAlign w:val="center"/>
          </w:tcPr>
          <w:p w:rsidR="00994720" w:rsidRPr="008F725F" w:rsidRDefault="00994720" w:rsidP="000F655A">
            <w:pPr>
              <w:jc w:val="center"/>
              <w:rPr>
                <w:rFonts w:ascii="Verdana" w:hAnsi="Verdana" w:cs="Times New Roman"/>
                <w:sz w:val="18"/>
                <w:szCs w:val="20"/>
              </w:rPr>
            </w:pPr>
            <w:r w:rsidRPr="008F725F">
              <w:rPr>
                <w:rFonts w:ascii="Verdana" w:hAnsi="Verdana" w:cs="Times New Roman"/>
                <w:sz w:val="18"/>
                <w:szCs w:val="20"/>
              </w:rPr>
              <w:t>6</w:t>
            </w:r>
          </w:p>
        </w:tc>
        <w:tc>
          <w:tcPr>
            <w:tcW w:w="709" w:type="dxa"/>
          </w:tcPr>
          <w:p w:rsidR="00994720" w:rsidRPr="008F725F" w:rsidRDefault="00994720" w:rsidP="000F655A">
            <w:pPr>
              <w:jc w:val="center"/>
              <w:rPr>
                <w:rFonts w:ascii="Verdana" w:hAnsi="Verdana" w:cs="Times New Roman"/>
                <w:sz w:val="18"/>
                <w:szCs w:val="20"/>
              </w:rPr>
            </w:pPr>
            <w:r w:rsidRPr="008F725F">
              <w:rPr>
                <w:rFonts w:ascii="Verdana" w:hAnsi="Verdana" w:cs="Times New Roman"/>
                <w:sz w:val="18"/>
                <w:szCs w:val="20"/>
              </w:rPr>
              <w:t>42,86</w:t>
            </w:r>
          </w:p>
        </w:tc>
        <w:tc>
          <w:tcPr>
            <w:tcW w:w="1263" w:type="dxa"/>
            <w:vAlign w:val="center"/>
          </w:tcPr>
          <w:p w:rsidR="00994720" w:rsidRPr="008F725F" w:rsidRDefault="00994720" w:rsidP="000F655A">
            <w:pPr>
              <w:jc w:val="center"/>
              <w:rPr>
                <w:rFonts w:ascii="Verdana" w:hAnsi="Verdana" w:cs="Times New Roman"/>
                <w:sz w:val="18"/>
                <w:szCs w:val="20"/>
              </w:rPr>
            </w:pPr>
            <w:r w:rsidRPr="008F725F">
              <w:rPr>
                <w:rFonts w:ascii="Verdana" w:hAnsi="Verdana" w:cs="Times New Roman"/>
                <w:sz w:val="18"/>
                <w:szCs w:val="20"/>
              </w:rPr>
              <w:t>60</w:t>
            </w:r>
          </w:p>
        </w:tc>
        <w:tc>
          <w:tcPr>
            <w:tcW w:w="709" w:type="dxa"/>
          </w:tcPr>
          <w:p w:rsidR="00994720" w:rsidRPr="008F725F" w:rsidRDefault="00994720" w:rsidP="000F655A">
            <w:pPr>
              <w:jc w:val="center"/>
              <w:rPr>
                <w:rFonts w:ascii="Verdana" w:hAnsi="Verdana" w:cs="Times New Roman"/>
                <w:sz w:val="18"/>
                <w:szCs w:val="20"/>
              </w:rPr>
            </w:pPr>
            <w:r w:rsidRPr="008F725F">
              <w:rPr>
                <w:rFonts w:ascii="Verdana" w:hAnsi="Verdana" w:cs="Times New Roman"/>
                <w:sz w:val="18"/>
                <w:szCs w:val="20"/>
              </w:rPr>
              <w:t>29,12</w:t>
            </w:r>
          </w:p>
        </w:tc>
        <w:tc>
          <w:tcPr>
            <w:tcW w:w="896" w:type="dxa"/>
          </w:tcPr>
          <w:p w:rsidR="00994720" w:rsidRPr="008F725F" w:rsidRDefault="00994720" w:rsidP="000F655A">
            <w:pPr>
              <w:jc w:val="center"/>
              <w:rPr>
                <w:rFonts w:ascii="Verdana" w:hAnsi="Verdana" w:cs="Times New Roman"/>
                <w:sz w:val="18"/>
                <w:szCs w:val="20"/>
              </w:rPr>
            </w:pPr>
            <w:r w:rsidRPr="008F725F">
              <w:rPr>
                <w:rFonts w:ascii="Verdana" w:hAnsi="Verdana" w:cs="Times New Roman"/>
                <w:sz w:val="18"/>
                <w:szCs w:val="20"/>
              </w:rPr>
              <w:t>68</w:t>
            </w:r>
          </w:p>
        </w:tc>
        <w:tc>
          <w:tcPr>
            <w:tcW w:w="912" w:type="dxa"/>
            <w:vAlign w:val="center"/>
          </w:tcPr>
          <w:p w:rsidR="00994720" w:rsidRPr="008F725F" w:rsidRDefault="00994720" w:rsidP="000F655A">
            <w:pPr>
              <w:jc w:val="center"/>
              <w:rPr>
                <w:rFonts w:ascii="Verdana" w:hAnsi="Verdana" w:cs="Times New Roman"/>
                <w:sz w:val="18"/>
                <w:szCs w:val="20"/>
              </w:rPr>
            </w:pPr>
            <w:r w:rsidRPr="008F725F">
              <w:rPr>
                <w:rFonts w:ascii="Verdana" w:hAnsi="Verdana" w:cs="Times New Roman"/>
                <w:sz w:val="18"/>
                <w:szCs w:val="20"/>
              </w:rPr>
              <w:t>30,36</w:t>
            </w:r>
          </w:p>
        </w:tc>
      </w:tr>
      <w:tr w:rsidR="00994720" w:rsidRPr="008F725F" w:rsidTr="000F655A">
        <w:tc>
          <w:tcPr>
            <w:tcW w:w="1420" w:type="dxa"/>
            <w:vAlign w:val="center"/>
          </w:tcPr>
          <w:p w:rsidR="00994720" w:rsidRPr="008F725F" w:rsidRDefault="00994720" w:rsidP="000F655A">
            <w:pPr>
              <w:jc w:val="center"/>
              <w:rPr>
                <w:rFonts w:ascii="Verdana" w:hAnsi="Verdana" w:cs="Times New Roman"/>
                <w:sz w:val="18"/>
                <w:szCs w:val="20"/>
              </w:rPr>
            </w:pPr>
            <w:r w:rsidRPr="008F725F">
              <w:rPr>
                <w:rFonts w:ascii="Verdana" w:hAnsi="Verdana" w:cs="Times New Roman"/>
                <w:sz w:val="18"/>
                <w:szCs w:val="20"/>
              </w:rPr>
              <w:t>Pocas veces</w:t>
            </w:r>
          </w:p>
        </w:tc>
        <w:tc>
          <w:tcPr>
            <w:tcW w:w="1275" w:type="dxa"/>
            <w:vAlign w:val="center"/>
          </w:tcPr>
          <w:p w:rsidR="00994720" w:rsidRPr="008F725F" w:rsidRDefault="00994720" w:rsidP="000F655A">
            <w:pPr>
              <w:jc w:val="center"/>
              <w:rPr>
                <w:rFonts w:ascii="Verdana" w:hAnsi="Verdana" w:cs="Times New Roman"/>
                <w:sz w:val="18"/>
                <w:szCs w:val="20"/>
              </w:rPr>
            </w:pPr>
            <w:r w:rsidRPr="008F725F">
              <w:rPr>
                <w:rFonts w:ascii="Verdana" w:hAnsi="Verdana" w:cs="Times New Roman"/>
                <w:sz w:val="18"/>
                <w:szCs w:val="20"/>
              </w:rPr>
              <w:t>1</w:t>
            </w:r>
          </w:p>
        </w:tc>
        <w:tc>
          <w:tcPr>
            <w:tcW w:w="799" w:type="dxa"/>
          </w:tcPr>
          <w:p w:rsidR="00994720" w:rsidRPr="008F725F" w:rsidRDefault="00994720" w:rsidP="000F655A">
            <w:pPr>
              <w:jc w:val="center"/>
              <w:rPr>
                <w:rFonts w:ascii="Verdana" w:hAnsi="Verdana" w:cs="Times New Roman"/>
                <w:sz w:val="18"/>
                <w:szCs w:val="20"/>
              </w:rPr>
            </w:pPr>
            <w:r w:rsidRPr="008F725F">
              <w:rPr>
                <w:rFonts w:ascii="Verdana" w:hAnsi="Verdana" w:cs="Times New Roman"/>
                <w:sz w:val="18"/>
                <w:szCs w:val="20"/>
              </w:rPr>
              <w:t>25</w:t>
            </w:r>
          </w:p>
        </w:tc>
        <w:tc>
          <w:tcPr>
            <w:tcW w:w="1168" w:type="dxa"/>
            <w:vAlign w:val="center"/>
          </w:tcPr>
          <w:p w:rsidR="00994720" w:rsidRPr="008F725F" w:rsidRDefault="00994720" w:rsidP="000F655A">
            <w:pPr>
              <w:jc w:val="center"/>
              <w:rPr>
                <w:rFonts w:ascii="Verdana" w:hAnsi="Verdana" w:cs="Times New Roman"/>
                <w:sz w:val="18"/>
                <w:szCs w:val="20"/>
              </w:rPr>
            </w:pPr>
            <w:r w:rsidRPr="008F725F">
              <w:rPr>
                <w:rFonts w:ascii="Verdana" w:hAnsi="Verdana" w:cs="Times New Roman"/>
                <w:sz w:val="18"/>
                <w:szCs w:val="20"/>
              </w:rPr>
              <w:t>8</w:t>
            </w:r>
          </w:p>
        </w:tc>
        <w:tc>
          <w:tcPr>
            <w:tcW w:w="709" w:type="dxa"/>
          </w:tcPr>
          <w:p w:rsidR="00994720" w:rsidRPr="008F725F" w:rsidRDefault="00994720" w:rsidP="000F655A">
            <w:pPr>
              <w:jc w:val="center"/>
              <w:rPr>
                <w:rFonts w:ascii="Verdana" w:hAnsi="Verdana" w:cs="Times New Roman"/>
                <w:sz w:val="18"/>
                <w:szCs w:val="20"/>
              </w:rPr>
            </w:pPr>
            <w:r w:rsidRPr="008F725F">
              <w:rPr>
                <w:rFonts w:ascii="Verdana" w:hAnsi="Verdana" w:cs="Times New Roman"/>
                <w:sz w:val="18"/>
                <w:szCs w:val="20"/>
              </w:rPr>
              <w:t>57,14</w:t>
            </w:r>
          </w:p>
        </w:tc>
        <w:tc>
          <w:tcPr>
            <w:tcW w:w="1263" w:type="dxa"/>
            <w:vAlign w:val="center"/>
          </w:tcPr>
          <w:p w:rsidR="00994720" w:rsidRPr="008F725F" w:rsidRDefault="00994720" w:rsidP="000F655A">
            <w:pPr>
              <w:jc w:val="center"/>
              <w:rPr>
                <w:rFonts w:ascii="Verdana" w:hAnsi="Verdana" w:cs="Times New Roman"/>
                <w:sz w:val="18"/>
                <w:szCs w:val="20"/>
              </w:rPr>
            </w:pPr>
            <w:r w:rsidRPr="008F725F">
              <w:rPr>
                <w:rFonts w:ascii="Verdana" w:hAnsi="Verdana" w:cs="Times New Roman"/>
                <w:sz w:val="18"/>
                <w:szCs w:val="20"/>
              </w:rPr>
              <w:t>26</w:t>
            </w:r>
          </w:p>
        </w:tc>
        <w:tc>
          <w:tcPr>
            <w:tcW w:w="709" w:type="dxa"/>
          </w:tcPr>
          <w:p w:rsidR="00994720" w:rsidRPr="008F725F" w:rsidRDefault="00994720" w:rsidP="000F655A">
            <w:pPr>
              <w:jc w:val="center"/>
              <w:rPr>
                <w:rFonts w:ascii="Verdana" w:hAnsi="Verdana" w:cs="Times New Roman"/>
                <w:sz w:val="18"/>
                <w:szCs w:val="20"/>
              </w:rPr>
            </w:pPr>
            <w:r w:rsidRPr="008F725F">
              <w:rPr>
                <w:rFonts w:ascii="Verdana" w:hAnsi="Verdana" w:cs="Times New Roman"/>
                <w:sz w:val="18"/>
                <w:szCs w:val="20"/>
              </w:rPr>
              <w:t>12,63</w:t>
            </w:r>
          </w:p>
        </w:tc>
        <w:tc>
          <w:tcPr>
            <w:tcW w:w="896" w:type="dxa"/>
          </w:tcPr>
          <w:p w:rsidR="00994720" w:rsidRPr="008F725F" w:rsidRDefault="00994720" w:rsidP="000F655A">
            <w:pPr>
              <w:jc w:val="center"/>
              <w:rPr>
                <w:rFonts w:ascii="Verdana" w:hAnsi="Verdana" w:cs="Times New Roman"/>
                <w:sz w:val="18"/>
                <w:szCs w:val="20"/>
              </w:rPr>
            </w:pPr>
            <w:r w:rsidRPr="008F725F">
              <w:rPr>
                <w:rFonts w:ascii="Verdana" w:hAnsi="Verdana" w:cs="Times New Roman"/>
                <w:sz w:val="18"/>
                <w:szCs w:val="20"/>
              </w:rPr>
              <w:t>35</w:t>
            </w:r>
          </w:p>
        </w:tc>
        <w:tc>
          <w:tcPr>
            <w:tcW w:w="912" w:type="dxa"/>
            <w:vAlign w:val="center"/>
          </w:tcPr>
          <w:p w:rsidR="00994720" w:rsidRPr="008F725F" w:rsidRDefault="00994720" w:rsidP="000F655A">
            <w:pPr>
              <w:jc w:val="center"/>
              <w:rPr>
                <w:rFonts w:ascii="Verdana" w:hAnsi="Verdana" w:cs="Times New Roman"/>
                <w:sz w:val="18"/>
                <w:szCs w:val="20"/>
              </w:rPr>
            </w:pPr>
            <w:r w:rsidRPr="008F725F">
              <w:rPr>
                <w:rFonts w:ascii="Verdana" w:hAnsi="Verdana" w:cs="Times New Roman"/>
                <w:sz w:val="18"/>
                <w:szCs w:val="20"/>
              </w:rPr>
              <w:t>15,63</w:t>
            </w:r>
          </w:p>
        </w:tc>
      </w:tr>
      <w:tr w:rsidR="00994720" w:rsidRPr="008F725F" w:rsidTr="000F655A">
        <w:tc>
          <w:tcPr>
            <w:tcW w:w="1420" w:type="dxa"/>
            <w:shd w:val="clear" w:color="auto" w:fill="auto"/>
            <w:vAlign w:val="center"/>
          </w:tcPr>
          <w:p w:rsidR="00994720" w:rsidRPr="008F725F" w:rsidRDefault="00994720" w:rsidP="000F655A">
            <w:pPr>
              <w:jc w:val="center"/>
              <w:rPr>
                <w:rFonts w:ascii="Verdana" w:hAnsi="Verdana" w:cs="Times New Roman"/>
                <w:sz w:val="18"/>
                <w:szCs w:val="20"/>
              </w:rPr>
            </w:pPr>
            <w:r w:rsidRPr="008F725F">
              <w:rPr>
                <w:rFonts w:ascii="Verdana" w:hAnsi="Verdana" w:cs="Times New Roman"/>
                <w:sz w:val="18"/>
                <w:szCs w:val="20"/>
              </w:rPr>
              <w:t>Nunca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94720" w:rsidRPr="008F725F" w:rsidRDefault="00994720" w:rsidP="000F655A">
            <w:pPr>
              <w:jc w:val="center"/>
              <w:rPr>
                <w:rFonts w:ascii="Verdana" w:hAnsi="Verdana" w:cs="Times New Roman"/>
                <w:sz w:val="18"/>
                <w:szCs w:val="20"/>
              </w:rPr>
            </w:pPr>
            <w:r w:rsidRPr="008F725F">
              <w:rPr>
                <w:rFonts w:ascii="Verdana" w:hAnsi="Verdana" w:cs="Times New Roman"/>
                <w:sz w:val="18"/>
                <w:szCs w:val="20"/>
              </w:rPr>
              <w:t>1</w:t>
            </w:r>
          </w:p>
        </w:tc>
        <w:tc>
          <w:tcPr>
            <w:tcW w:w="799" w:type="dxa"/>
            <w:shd w:val="clear" w:color="auto" w:fill="auto"/>
          </w:tcPr>
          <w:p w:rsidR="00994720" w:rsidRPr="008F725F" w:rsidRDefault="00994720" w:rsidP="000F655A">
            <w:pPr>
              <w:jc w:val="center"/>
              <w:rPr>
                <w:rFonts w:ascii="Verdana" w:hAnsi="Verdana" w:cs="Times New Roman"/>
                <w:sz w:val="18"/>
                <w:szCs w:val="20"/>
              </w:rPr>
            </w:pPr>
            <w:r w:rsidRPr="008F725F">
              <w:rPr>
                <w:rFonts w:ascii="Verdana" w:hAnsi="Verdana" w:cs="Times New Roman"/>
                <w:sz w:val="18"/>
                <w:szCs w:val="20"/>
              </w:rPr>
              <w:t>25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994720" w:rsidRPr="008F725F" w:rsidRDefault="00994720" w:rsidP="000F655A">
            <w:pPr>
              <w:jc w:val="center"/>
              <w:rPr>
                <w:rFonts w:ascii="Verdana" w:hAnsi="Verdana" w:cs="Times New Roman"/>
                <w:sz w:val="18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994720" w:rsidRPr="008F725F" w:rsidRDefault="00994720" w:rsidP="000F655A">
            <w:pPr>
              <w:jc w:val="center"/>
              <w:rPr>
                <w:rFonts w:ascii="Verdana" w:hAnsi="Verdana" w:cs="Times New Roman"/>
                <w:sz w:val="18"/>
                <w:szCs w:val="20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:rsidR="00994720" w:rsidRPr="008F725F" w:rsidRDefault="00994720" w:rsidP="000F655A">
            <w:pPr>
              <w:jc w:val="center"/>
              <w:rPr>
                <w:rFonts w:ascii="Verdana" w:hAnsi="Verdana" w:cs="Times New Roman"/>
                <w:sz w:val="18"/>
                <w:szCs w:val="20"/>
              </w:rPr>
            </w:pPr>
            <w:r w:rsidRPr="008F725F">
              <w:rPr>
                <w:rFonts w:ascii="Verdana" w:hAnsi="Verdana" w:cs="Times New Roman"/>
                <w:sz w:val="18"/>
                <w:szCs w:val="20"/>
              </w:rPr>
              <w:t>120</w:t>
            </w:r>
          </w:p>
        </w:tc>
        <w:tc>
          <w:tcPr>
            <w:tcW w:w="709" w:type="dxa"/>
            <w:shd w:val="clear" w:color="auto" w:fill="auto"/>
          </w:tcPr>
          <w:p w:rsidR="00994720" w:rsidRPr="008F725F" w:rsidRDefault="00994720" w:rsidP="000F655A">
            <w:pPr>
              <w:jc w:val="center"/>
              <w:rPr>
                <w:rFonts w:ascii="Verdana" w:hAnsi="Verdana" w:cs="Times New Roman"/>
                <w:sz w:val="18"/>
                <w:szCs w:val="20"/>
              </w:rPr>
            </w:pPr>
            <w:r w:rsidRPr="008F725F">
              <w:rPr>
                <w:rFonts w:ascii="Verdana" w:hAnsi="Verdana" w:cs="Times New Roman"/>
                <w:sz w:val="18"/>
                <w:szCs w:val="20"/>
              </w:rPr>
              <w:t>58,25</w:t>
            </w:r>
          </w:p>
        </w:tc>
        <w:tc>
          <w:tcPr>
            <w:tcW w:w="896" w:type="dxa"/>
            <w:shd w:val="clear" w:color="auto" w:fill="auto"/>
          </w:tcPr>
          <w:p w:rsidR="00994720" w:rsidRPr="008F725F" w:rsidRDefault="00994720" w:rsidP="000F655A">
            <w:pPr>
              <w:jc w:val="center"/>
              <w:rPr>
                <w:rFonts w:ascii="Verdana" w:hAnsi="Verdana" w:cs="Times New Roman"/>
                <w:sz w:val="18"/>
                <w:szCs w:val="20"/>
              </w:rPr>
            </w:pPr>
            <w:r w:rsidRPr="008F725F">
              <w:rPr>
                <w:rFonts w:ascii="Verdana" w:hAnsi="Verdana" w:cs="Times New Roman"/>
                <w:sz w:val="18"/>
                <w:szCs w:val="20"/>
              </w:rPr>
              <w:t>121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994720" w:rsidRPr="008F725F" w:rsidRDefault="00994720" w:rsidP="000F655A">
            <w:pPr>
              <w:jc w:val="center"/>
              <w:rPr>
                <w:rFonts w:ascii="Verdana" w:hAnsi="Verdana" w:cs="Times New Roman"/>
                <w:sz w:val="18"/>
                <w:szCs w:val="20"/>
              </w:rPr>
            </w:pPr>
            <w:r w:rsidRPr="008F725F">
              <w:rPr>
                <w:rFonts w:ascii="Verdana" w:hAnsi="Verdana" w:cs="Times New Roman"/>
                <w:sz w:val="18"/>
                <w:szCs w:val="20"/>
              </w:rPr>
              <w:t>54,02</w:t>
            </w:r>
          </w:p>
        </w:tc>
      </w:tr>
      <w:tr w:rsidR="00994720" w:rsidRPr="008F725F" w:rsidTr="000F655A">
        <w:tc>
          <w:tcPr>
            <w:tcW w:w="1420" w:type="dxa"/>
            <w:shd w:val="clear" w:color="auto" w:fill="auto"/>
            <w:vAlign w:val="center"/>
          </w:tcPr>
          <w:p w:rsidR="00994720" w:rsidRPr="008F725F" w:rsidRDefault="00994720" w:rsidP="000F655A">
            <w:pPr>
              <w:jc w:val="center"/>
              <w:rPr>
                <w:rFonts w:ascii="Verdana" w:hAnsi="Verdana" w:cs="Times New Roman"/>
                <w:sz w:val="18"/>
                <w:szCs w:val="20"/>
              </w:rPr>
            </w:pPr>
            <w:r w:rsidRPr="008F725F">
              <w:rPr>
                <w:rFonts w:ascii="Verdana" w:hAnsi="Verdana" w:cs="Times New Roman"/>
                <w:sz w:val="18"/>
                <w:szCs w:val="20"/>
              </w:rPr>
              <w:t>TOTAL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94720" w:rsidRPr="008F725F" w:rsidRDefault="00994720" w:rsidP="000F655A">
            <w:pPr>
              <w:jc w:val="center"/>
              <w:rPr>
                <w:rFonts w:ascii="Verdana" w:hAnsi="Verdana" w:cs="Times New Roman"/>
                <w:sz w:val="18"/>
                <w:szCs w:val="20"/>
              </w:rPr>
            </w:pPr>
            <w:r w:rsidRPr="008F725F">
              <w:rPr>
                <w:rFonts w:ascii="Verdana" w:hAnsi="Verdana" w:cs="Times New Roman"/>
                <w:sz w:val="18"/>
                <w:szCs w:val="20"/>
              </w:rPr>
              <w:t>4</w:t>
            </w:r>
          </w:p>
        </w:tc>
        <w:tc>
          <w:tcPr>
            <w:tcW w:w="799" w:type="dxa"/>
            <w:shd w:val="clear" w:color="auto" w:fill="auto"/>
          </w:tcPr>
          <w:p w:rsidR="00994720" w:rsidRPr="008F725F" w:rsidRDefault="00994720" w:rsidP="000F655A">
            <w:pPr>
              <w:jc w:val="center"/>
              <w:rPr>
                <w:rFonts w:ascii="Verdana" w:hAnsi="Verdana" w:cs="Times New Roman"/>
                <w:sz w:val="18"/>
                <w:szCs w:val="20"/>
              </w:rPr>
            </w:pPr>
            <w:r w:rsidRPr="008F725F">
              <w:rPr>
                <w:rFonts w:ascii="Verdana" w:hAnsi="Verdana" w:cs="Times New Roman"/>
                <w:sz w:val="18"/>
                <w:szCs w:val="20"/>
              </w:rPr>
              <w:t>100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994720" w:rsidRPr="008F725F" w:rsidRDefault="00994720" w:rsidP="000F655A">
            <w:pPr>
              <w:jc w:val="center"/>
              <w:rPr>
                <w:rFonts w:ascii="Verdana" w:hAnsi="Verdana" w:cs="Times New Roman"/>
                <w:sz w:val="18"/>
                <w:szCs w:val="20"/>
              </w:rPr>
            </w:pPr>
            <w:r w:rsidRPr="008F725F">
              <w:rPr>
                <w:rFonts w:ascii="Verdana" w:hAnsi="Verdana" w:cs="Times New Roman"/>
                <w:sz w:val="18"/>
                <w:szCs w:val="20"/>
              </w:rPr>
              <w:t>14</w:t>
            </w:r>
          </w:p>
        </w:tc>
        <w:tc>
          <w:tcPr>
            <w:tcW w:w="709" w:type="dxa"/>
            <w:shd w:val="clear" w:color="auto" w:fill="auto"/>
          </w:tcPr>
          <w:p w:rsidR="00994720" w:rsidRPr="008F725F" w:rsidRDefault="00994720" w:rsidP="000F655A">
            <w:pPr>
              <w:jc w:val="center"/>
              <w:rPr>
                <w:rFonts w:ascii="Verdana" w:hAnsi="Verdana" w:cs="Times New Roman"/>
                <w:sz w:val="18"/>
                <w:szCs w:val="20"/>
              </w:rPr>
            </w:pPr>
            <w:r w:rsidRPr="008F725F">
              <w:rPr>
                <w:rFonts w:ascii="Verdana" w:hAnsi="Verdana" w:cs="Times New Roman"/>
                <w:sz w:val="18"/>
                <w:szCs w:val="20"/>
              </w:rPr>
              <w:t>100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994720" w:rsidRPr="008F725F" w:rsidRDefault="00994720" w:rsidP="000F655A">
            <w:pPr>
              <w:jc w:val="center"/>
              <w:rPr>
                <w:rFonts w:ascii="Verdana" w:hAnsi="Verdana" w:cs="Times New Roman"/>
                <w:sz w:val="18"/>
                <w:szCs w:val="20"/>
              </w:rPr>
            </w:pPr>
            <w:r w:rsidRPr="008F725F">
              <w:rPr>
                <w:rFonts w:ascii="Verdana" w:hAnsi="Verdana" w:cs="Times New Roman"/>
                <w:sz w:val="18"/>
                <w:szCs w:val="20"/>
              </w:rPr>
              <w:t>206</w:t>
            </w:r>
          </w:p>
        </w:tc>
        <w:tc>
          <w:tcPr>
            <w:tcW w:w="709" w:type="dxa"/>
            <w:shd w:val="clear" w:color="auto" w:fill="auto"/>
          </w:tcPr>
          <w:p w:rsidR="00994720" w:rsidRPr="008F725F" w:rsidRDefault="00994720" w:rsidP="000F655A">
            <w:pPr>
              <w:jc w:val="center"/>
              <w:rPr>
                <w:rFonts w:ascii="Verdana" w:hAnsi="Verdana" w:cs="Times New Roman"/>
                <w:sz w:val="18"/>
                <w:szCs w:val="20"/>
              </w:rPr>
            </w:pPr>
            <w:r w:rsidRPr="008F725F">
              <w:rPr>
                <w:rFonts w:ascii="Verdana" w:hAnsi="Verdana" w:cs="Times New Roman"/>
                <w:sz w:val="18"/>
                <w:szCs w:val="20"/>
              </w:rPr>
              <w:t>100</w:t>
            </w:r>
          </w:p>
        </w:tc>
        <w:tc>
          <w:tcPr>
            <w:tcW w:w="896" w:type="dxa"/>
            <w:shd w:val="clear" w:color="auto" w:fill="auto"/>
          </w:tcPr>
          <w:p w:rsidR="00994720" w:rsidRPr="008F725F" w:rsidRDefault="00994720" w:rsidP="000F655A">
            <w:pPr>
              <w:jc w:val="center"/>
              <w:rPr>
                <w:rFonts w:ascii="Verdana" w:hAnsi="Verdana" w:cs="Times New Roman"/>
                <w:sz w:val="18"/>
                <w:szCs w:val="20"/>
              </w:rPr>
            </w:pPr>
            <w:r w:rsidRPr="008F725F">
              <w:rPr>
                <w:rFonts w:ascii="Verdana" w:hAnsi="Verdana" w:cs="Times New Roman"/>
                <w:sz w:val="18"/>
                <w:szCs w:val="20"/>
              </w:rPr>
              <w:t>224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994720" w:rsidRPr="008F725F" w:rsidRDefault="00994720" w:rsidP="000F655A">
            <w:pPr>
              <w:jc w:val="center"/>
              <w:rPr>
                <w:rFonts w:ascii="Verdana" w:hAnsi="Verdana" w:cs="Times New Roman"/>
                <w:sz w:val="18"/>
                <w:szCs w:val="20"/>
              </w:rPr>
            </w:pPr>
            <w:r w:rsidRPr="008F725F">
              <w:rPr>
                <w:rFonts w:ascii="Verdana" w:hAnsi="Verdana" w:cs="Times New Roman"/>
                <w:sz w:val="18"/>
                <w:szCs w:val="20"/>
              </w:rPr>
              <w:t>100</w:t>
            </w:r>
          </w:p>
        </w:tc>
      </w:tr>
    </w:tbl>
    <w:p w:rsidR="000F655A" w:rsidRDefault="000F655A" w:rsidP="00994720">
      <w:pPr>
        <w:spacing w:after="0" w:line="240" w:lineRule="auto"/>
        <w:jc w:val="both"/>
        <w:rPr>
          <w:rFonts w:ascii="Verdana" w:hAnsi="Verdana" w:cs="Times New Roman"/>
          <w:b/>
          <w:noProof/>
          <w:color w:val="0D0D0D" w:themeColor="text1" w:themeTint="F2"/>
          <w:sz w:val="18"/>
          <w:szCs w:val="20"/>
          <w:lang w:eastAsia="es-ES"/>
        </w:rPr>
      </w:pPr>
    </w:p>
    <w:p w:rsidR="000F655A" w:rsidRDefault="000F655A" w:rsidP="00062D7D">
      <w:pPr>
        <w:spacing w:after="0" w:line="240" w:lineRule="auto"/>
        <w:jc w:val="center"/>
        <w:rPr>
          <w:rFonts w:ascii="Verdana" w:hAnsi="Verdana" w:cs="Times New Roman"/>
          <w:b/>
          <w:noProof/>
          <w:color w:val="0D0D0D" w:themeColor="text1" w:themeTint="F2"/>
          <w:sz w:val="18"/>
          <w:szCs w:val="20"/>
          <w:lang w:eastAsia="es-ES"/>
        </w:rPr>
      </w:pPr>
      <w:r>
        <w:rPr>
          <w:noProof/>
          <w:lang w:eastAsia="es-ES"/>
        </w:rPr>
        <w:lastRenderedPageBreak/>
        <w:drawing>
          <wp:inline distT="0" distB="0" distL="0" distR="0" wp14:anchorId="34FB2F5E" wp14:editId="2354EE76">
            <wp:extent cx="4572000" cy="2743200"/>
            <wp:effectExtent l="0" t="0" r="0" b="0"/>
            <wp:docPr id="55" name="Gráfico 5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0F655A" w:rsidRDefault="000F655A" w:rsidP="00994720">
      <w:pPr>
        <w:spacing w:after="0" w:line="240" w:lineRule="auto"/>
        <w:jc w:val="both"/>
        <w:rPr>
          <w:rFonts w:ascii="Verdana" w:hAnsi="Verdana" w:cs="Times New Roman"/>
          <w:b/>
          <w:noProof/>
          <w:color w:val="0D0D0D" w:themeColor="text1" w:themeTint="F2"/>
          <w:sz w:val="18"/>
          <w:szCs w:val="20"/>
          <w:lang w:eastAsia="es-ES"/>
        </w:rPr>
      </w:pPr>
    </w:p>
    <w:p w:rsidR="00062D7D" w:rsidRPr="00D77824" w:rsidRDefault="00062D7D" w:rsidP="00D77824">
      <w:pPr>
        <w:spacing w:after="0" w:line="480" w:lineRule="auto"/>
        <w:jc w:val="both"/>
        <w:rPr>
          <w:rFonts w:ascii="Verdana" w:eastAsia="Calibri" w:hAnsi="Verdana" w:cs="Arial"/>
          <w:noProof/>
          <w:color w:val="0D0D0D"/>
          <w:sz w:val="20"/>
          <w:szCs w:val="24"/>
          <w:lang w:eastAsia="es-ES"/>
        </w:rPr>
      </w:pPr>
      <w:r w:rsidRPr="00D77824">
        <w:rPr>
          <w:rFonts w:ascii="Verdana" w:eastAsia="Calibri" w:hAnsi="Verdana" w:cs="Arial"/>
          <w:noProof/>
          <w:color w:val="0D0D0D"/>
          <w:sz w:val="20"/>
          <w:szCs w:val="24"/>
          <w:lang w:eastAsia="es-ES"/>
        </w:rPr>
        <w:t xml:space="preserve">Figura 2. Tendencia de </w:t>
      </w:r>
      <w:r w:rsidRPr="00D77824">
        <w:rPr>
          <w:rFonts w:ascii="Verdana" w:eastAsia="Calibri" w:hAnsi="Verdana" w:cs="Arial"/>
          <w:color w:val="0D0D0D"/>
          <w:sz w:val="20"/>
          <w:szCs w:val="24"/>
        </w:rPr>
        <w:t xml:space="preserve">periodicidad en la utilización de </w:t>
      </w:r>
      <w:r w:rsidR="00D77824" w:rsidRPr="00D77824">
        <w:rPr>
          <w:rFonts w:ascii="Verdana" w:eastAsia="Calibri" w:hAnsi="Verdana" w:cs="Arial"/>
          <w:color w:val="0D0D0D"/>
          <w:sz w:val="20"/>
          <w:szCs w:val="24"/>
        </w:rPr>
        <w:t xml:space="preserve">los componentes didácticos en </w:t>
      </w:r>
      <w:r w:rsidRPr="00D77824">
        <w:rPr>
          <w:rFonts w:ascii="Verdana" w:eastAsia="Calibri" w:hAnsi="Verdana" w:cs="Arial"/>
          <w:noProof/>
          <w:color w:val="0D0D0D"/>
          <w:sz w:val="20"/>
          <w:szCs w:val="24"/>
          <w:lang w:eastAsia="es-ES"/>
        </w:rPr>
        <w:t>planes de clases.</w:t>
      </w:r>
    </w:p>
    <w:p w:rsidR="00994720" w:rsidRPr="00062D7D" w:rsidRDefault="00994720" w:rsidP="00062D7D">
      <w:pPr>
        <w:spacing w:after="0" w:line="360" w:lineRule="auto"/>
        <w:jc w:val="both"/>
        <w:rPr>
          <w:rFonts w:ascii="Verdana" w:hAnsi="Verdana" w:cs="Times New Roman"/>
          <w:b/>
          <w:noProof/>
          <w:color w:val="0D0D0D" w:themeColor="text1" w:themeTint="F2"/>
          <w:sz w:val="24"/>
          <w:szCs w:val="20"/>
          <w:lang w:eastAsia="es-ES"/>
        </w:rPr>
      </w:pPr>
      <w:r w:rsidRPr="00062D7D">
        <w:rPr>
          <w:rFonts w:ascii="Verdana" w:hAnsi="Verdana" w:cs="Times New Roman"/>
          <w:b/>
          <w:noProof/>
          <w:color w:val="0D0D0D" w:themeColor="text1" w:themeTint="F2"/>
          <w:sz w:val="24"/>
          <w:szCs w:val="20"/>
          <w:lang w:eastAsia="es-ES"/>
        </w:rPr>
        <w:t xml:space="preserve">Resultados de la pregunta 2. </w:t>
      </w:r>
      <w:r w:rsidRPr="00062D7D">
        <w:rPr>
          <w:rFonts w:ascii="Verdana" w:hAnsi="Verdana" w:cs="Times New Roman"/>
          <w:b/>
          <w:color w:val="0D0D0D" w:themeColor="text1" w:themeTint="F2"/>
          <w:sz w:val="24"/>
          <w:szCs w:val="20"/>
        </w:rPr>
        <w:t xml:space="preserve">Periodicidad en la utilización </w:t>
      </w:r>
      <w:r w:rsidR="00062D7D" w:rsidRPr="00062D7D">
        <w:rPr>
          <w:rFonts w:ascii="Verdana" w:hAnsi="Verdana" w:cs="Times New Roman"/>
          <w:b/>
          <w:color w:val="0D0D0D" w:themeColor="text1" w:themeTint="F2"/>
          <w:sz w:val="24"/>
          <w:szCs w:val="20"/>
        </w:rPr>
        <w:t xml:space="preserve">de los </w:t>
      </w:r>
      <w:r w:rsidR="00062D7D" w:rsidRPr="00062D7D">
        <w:rPr>
          <w:rFonts w:ascii="Verdana" w:hAnsi="Verdana" w:cs="Times New Roman"/>
          <w:b/>
          <w:noProof/>
          <w:color w:val="000000" w:themeColor="text1"/>
          <w:sz w:val="24"/>
          <w:szCs w:val="20"/>
          <w:lang w:eastAsia="es-ES"/>
        </w:rPr>
        <w:t>componentes didàcticos</w:t>
      </w:r>
      <w:r w:rsidR="00062D7D" w:rsidRPr="00062D7D">
        <w:rPr>
          <w:rFonts w:ascii="Verdana" w:hAnsi="Verdana" w:cs="Times New Roman"/>
          <w:b/>
          <w:color w:val="0D0D0D" w:themeColor="text1" w:themeTint="F2"/>
          <w:sz w:val="24"/>
          <w:szCs w:val="20"/>
        </w:rPr>
        <w:t xml:space="preserve"> </w:t>
      </w:r>
      <w:r w:rsidRPr="00062D7D">
        <w:rPr>
          <w:rFonts w:ascii="Verdana" w:hAnsi="Verdana" w:cs="Times New Roman"/>
          <w:b/>
          <w:color w:val="0D0D0D" w:themeColor="text1" w:themeTint="F2"/>
          <w:sz w:val="24"/>
          <w:szCs w:val="20"/>
        </w:rPr>
        <w:t>e</w:t>
      </w:r>
      <w:r w:rsidR="00062D7D">
        <w:rPr>
          <w:rFonts w:ascii="Verdana" w:hAnsi="Verdana" w:cs="Times New Roman"/>
          <w:b/>
          <w:color w:val="0D0D0D" w:themeColor="text1" w:themeTint="F2"/>
          <w:sz w:val="24"/>
          <w:szCs w:val="20"/>
        </w:rPr>
        <w:t>n</w:t>
      </w:r>
      <w:r w:rsidRPr="00062D7D">
        <w:rPr>
          <w:rFonts w:ascii="Verdana" w:hAnsi="Verdana" w:cs="Times New Roman"/>
          <w:b/>
          <w:color w:val="0D0D0D" w:themeColor="text1" w:themeTint="F2"/>
          <w:sz w:val="24"/>
          <w:szCs w:val="20"/>
        </w:rPr>
        <w:t xml:space="preserve"> </w:t>
      </w:r>
      <w:r w:rsidRPr="00062D7D">
        <w:rPr>
          <w:rFonts w:ascii="Verdana" w:hAnsi="Verdana" w:cs="Times New Roman"/>
          <w:b/>
          <w:noProof/>
          <w:color w:val="0D0D0D" w:themeColor="text1" w:themeTint="F2"/>
          <w:sz w:val="24"/>
          <w:szCs w:val="20"/>
          <w:lang w:eastAsia="es-ES"/>
        </w:rPr>
        <w:t xml:space="preserve">planes de clases. </w:t>
      </w:r>
    </w:p>
    <w:p w:rsidR="00994720" w:rsidRDefault="00994720" w:rsidP="00062D7D">
      <w:pPr>
        <w:spacing w:line="360" w:lineRule="auto"/>
        <w:jc w:val="both"/>
        <w:rPr>
          <w:rFonts w:ascii="Verdana" w:hAnsi="Verdana" w:cs="Times New Roman"/>
          <w:noProof/>
          <w:color w:val="0D0D0D" w:themeColor="text1" w:themeTint="F2"/>
          <w:sz w:val="24"/>
          <w:szCs w:val="20"/>
          <w:lang w:eastAsia="es-ES"/>
        </w:rPr>
      </w:pPr>
      <w:r w:rsidRPr="00062D7D">
        <w:rPr>
          <w:rFonts w:ascii="Verdana" w:hAnsi="Verdana" w:cs="Times New Roman"/>
          <w:color w:val="0D0D0D" w:themeColor="text1" w:themeTint="F2"/>
          <w:sz w:val="24"/>
          <w:szCs w:val="20"/>
        </w:rPr>
        <w:t>Se destaca s</w:t>
      </w:r>
      <w:r w:rsidRPr="00062D7D">
        <w:rPr>
          <w:rFonts w:ascii="Verdana" w:hAnsi="Verdana" w:cs="Times New Roman"/>
          <w:noProof/>
          <w:color w:val="0D0D0D" w:themeColor="text1" w:themeTint="F2"/>
          <w:sz w:val="24"/>
          <w:szCs w:val="20"/>
          <w:lang w:eastAsia="es-ES"/>
        </w:rPr>
        <w:t xml:space="preserve">obre </w:t>
      </w:r>
      <w:r w:rsidRPr="00062D7D">
        <w:rPr>
          <w:rFonts w:ascii="Verdana" w:hAnsi="Verdana" w:cs="Times New Roman"/>
          <w:color w:val="0D0D0D" w:themeColor="text1" w:themeTint="F2"/>
          <w:sz w:val="24"/>
          <w:szCs w:val="20"/>
        </w:rPr>
        <w:t xml:space="preserve">periodicidad en utilizar </w:t>
      </w:r>
      <w:r w:rsidR="00D77824">
        <w:rPr>
          <w:rFonts w:ascii="Verdana" w:hAnsi="Verdana" w:cs="Times New Roman"/>
          <w:color w:val="0D0D0D" w:themeColor="text1" w:themeTint="F2"/>
          <w:sz w:val="24"/>
          <w:szCs w:val="20"/>
        </w:rPr>
        <w:t xml:space="preserve">los </w:t>
      </w:r>
      <w:r w:rsidR="00D77824" w:rsidRPr="00062D7D">
        <w:rPr>
          <w:rFonts w:ascii="Verdana" w:hAnsi="Verdana" w:cs="Times New Roman"/>
          <w:noProof/>
          <w:color w:val="0D0D0D" w:themeColor="text1" w:themeTint="F2"/>
          <w:sz w:val="24"/>
          <w:szCs w:val="20"/>
          <w:lang w:eastAsia="es-ES"/>
        </w:rPr>
        <w:t>componentes didàcticos</w:t>
      </w:r>
      <w:r w:rsidR="00D77824" w:rsidRPr="00062D7D">
        <w:rPr>
          <w:rFonts w:ascii="Verdana" w:hAnsi="Verdana" w:cs="Times New Roman"/>
          <w:color w:val="0D0D0D" w:themeColor="text1" w:themeTint="F2"/>
          <w:sz w:val="24"/>
          <w:szCs w:val="20"/>
        </w:rPr>
        <w:t xml:space="preserve"> </w:t>
      </w:r>
      <w:r w:rsidR="00D77824">
        <w:rPr>
          <w:rFonts w:ascii="Verdana" w:hAnsi="Verdana" w:cs="Times New Roman"/>
          <w:color w:val="0D0D0D" w:themeColor="text1" w:themeTint="F2"/>
          <w:sz w:val="24"/>
          <w:szCs w:val="20"/>
        </w:rPr>
        <w:t xml:space="preserve">en </w:t>
      </w:r>
      <w:r w:rsidRPr="00062D7D">
        <w:rPr>
          <w:rFonts w:ascii="Verdana" w:hAnsi="Verdana" w:cs="Times New Roman"/>
          <w:noProof/>
          <w:color w:val="0D0D0D" w:themeColor="text1" w:themeTint="F2"/>
          <w:sz w:val="24"/>
          <w:szCs w:val="20"/>
          <w:lang w:eastAsia="es-ES"/>
        </w:rPr>
        <w:t xml:space="preserve">planes de clases </w:t>
      </w:r>
      <w:r w:rsidR="00D77824">
        <w:rPr>
          <w:rFonts w:ascii="Verdana" w:hAnsi="Verdana" w:cs="Times New Roman"/>
          <w:noProof/>
          <w:color w:val="0D0D0D" w:themeColor="text1" w:themeTint="F2"/>
          <w:sz w:val="24"/>
          <w:szCs w:val="20"/>
          <w:lang w:eastAsia="es-ES"/>
        </w:rPr>
        <w:t>para perfeccionar</w:t>
      </w:r>
      <w:r w:rsidRPr="00062D7D">
        <w:rPr>
          <w:rFonts w:ascii="Verdana" w:hAnsi="Verdana" w:cs="Times New Roman"/>
          <w:color w:val="0D0D0D" w:themeColor="text1" w:themeTint="F2"/>
          <w:sz w:val="24"/>
          <w:szCs w:val="20"/>
        </w:rPr>
        <w:t xml:space="preserve"> el PEA de </w:t>
      </w:r>
      <w:r w:rsidRPr="00062D7D">
        <w:rPr>
          <w:rFonts w:ascii="Verdana" w:hAnsi="Verdana" w:cs="Times New Roman"/>
          <w:noProof/>
          <w:color w:val="0D0D0D" w:themeColor="text1" w:themeTint="F2"/>
          <w:sz w:val="24"/>
          <w:szCs w:val="20"/>
          <w:lang w:eastAsia="es-ES"/>
        </w:rPr>
        <w:t xml:space="preserve">Pedagogìa, según respuestas de mayor porcentaje, </w:t>
      </w:r>
      <w:r w:rsidRPr="00062D7D">
        <w:rPr>
          <w:rFonts w:ascii="Verdana" w:eastAsia="Times New Roman" w:hAnsi="Verdana" w:cs="Times New Roman"/>
          <w:noProof/>
          <w:color w:val="0D0D0D" w:themeColor="text1" w:themeTint="F2"/>
          <w:sz w:val="24"/>
          <w:szCs w:val="20"/>
          <w:lang w:eastAsia="es-ES"/>
        </w:rPr>
        <w:t xml:space="preserve">se pudo constatar que el </w:t>
      </w:r>
      <w:r w:rsidRPr="00062D7D">
        <w:rPr>
          <w:rFonts w:ascii="Verdana" w:hAnsi="Verdana" w:cs="Times New Roman"/>
          <w:color w:val="0D0D0D" w:themeColor="text1" w:themeTint="F2"/>
          <w:sz w:val="24"/>
          <w:szCs w:val="20"/>
          <w:lang w:val="es-DO"/>
        </w:rPr>
        <w:t>50% (2) de las autoridades opinaron que a veces;  57,14% de los profesores (8) indicaron que pocas veces y el 58,25% (121) de los estudiantes</w:t>
      </w:r>
      <w:r w:rsidRPr="00062D7D">
        <w:rPr>
          <w:rFonts w:ascii="Verdana" w:hAnsi="Verdana" w:cs="Times New Roman"/>
          <w:noProof/>
          <w:color w:val="0D0D0D" w:themeColor="text1" w:themeTint="F2"/>
          <w:sz w:val="24"/>
          <w:szCs w:val="20"/>
          <w:lang w:eastAsia="es-ES"/>
        </w:rPr>
        <w:t xml:space="preserve"> </w:t>
      </w:r>
      <w:r w:rsidRPr="00062D7D">
        <w:rPr>
          <w:rFonts w:ascii="Verdana" w:eastAsia="Times New Roman" w:hAnsi="Verdana" w:cs="Times New Roman"/>
          <w:noProof/>
          <w:color w:val="0D0D0D" w:themeColor="text1" w:themeTint="F2"/>
          <w:sz w:val="24"/>
          <w:szCs w:val="20"/>
          <w:lang w:eastAsia="es-ES"/>
        </w:rPr>
        <w:t xml:space="preserve"> </w:t>
      </w:r>
      <w:r w:rsidRPr="00062D7D">
        <w:rPr>
          <w:rFonts w:ascii="Verdana" w:hAnsi="Verdana" w:cs="Times New Roman"/>
          <w:noProof/>
          <w:color w:val="0D0D0D" w:themeColor="text1" w:themeTint="F2"/>
          <w:sz w:val="24"/>
          <w:szCs w:val="20"/>
          <w:lang w:eastAsia="es-ES"/>
        </w:rPr>
        <w:t>respondieron que nunca.</w:t>
      </w:r>
    </w:p>
    <w:p w:rsidR="00D77824" w:rsidRDefault="00D77824" w:rsidP="00062D7D">
      <w:pPr>
        <w:spacing w:line="360" w:lineRule="auto"/>
        <w:jc w:val="both"/>
        <w:rPr>
          <w:rFonts w:ascii="Verdana" w:hAnsi="Verdana" w:cs="Times New Roman"/>
          <w:noProof/>
          <w:color w:val="0D0D0D" w:themeColor="text1" w:themeTint="F2"/>
          <w:sz w:val="24"/>
          <w:szCs w:val="20"/>
          <w:lang w:eastAsia="es-ES"/>
        </w:rPr>
      </w:pPr>
    </w:p>
    <w:p w:rsidR="00994720" w:rsidRPr="00062D7D" w:rsidRDefault="00994720" w:rsidP="00062D7D">
      <w:pPr>
        <w:pStyle w:val="Prrafodelista"/>
        <w:numPr>
          <w:ilvl w:val="0"/>
          <w:numId w:val="37"/>
        </w:numPr>
        <w:spacing w:after="0" w:line="360" w:lineRule="auto"/>
        <w:jc w:val="both"/>
        <w:rPr>
          <w:rFonts w:ascii="Verdana" w:hAnsi="Verdana" w:cs="Times New Roman"/>
          <w:color w:val="0D0D0D" w:themeColor="text1" w:themeTint="F2"/>
          <w:sz w:val="24"/>
          <w:szCs w:val="20"/>
        </w:rPr>
      </w:pPr>
      <w:r w:rsidRPr="00062D7D">
        <w:rPr>
          <w:rFonts w:ascii="Verdana" w:hAnsi="Verdana" w:cs="Times New Roman"/>
          <w:b/>
          <w:color w:val="0D0D0D" w:themeColor="text1" w:themeTint="F2"/>
          <w:sz w:val="24"/>
          <w:szCs w:val="20"/>
        </w:rPr>
        <w:t xml:space="preserve">¿Cómo estima la validéz del uso de los </w:t>
      </w:r>
      <w:r w:rsidR="00062D7D" w:rsidRPr="00062D7D">
        <w:rPr>
          <w:rFonts w:ascii="Verdana" w:hAnsi="Verdana" w:cs="Times New Roman"/>
          <w:b/>
          <w:noProof/>
          <w:color w:val="000000" w:themeColor="text1"/>
          <w:sz w:val="24"/>
          <w:szCs w:val="20"/>
          <w:lang w:eastAsia="es-ES"/>
        </w:rPr>
        <w:t>componentes didàcticos</w:t>
      </w:r>
      <w:r w:rsidR="00062D7D" w:rsidRPr="00062D7D">
        <w:rPr>
          <w:rFonts w:ascii="Verdana" w:hAnsi="Verdana" w:cs="Times New Roman"/>
          <w:b/>
          <w:color w:val="0D0D0D" w:themeColor="text1" w:themeTint="F2"/>
          <w:sz w:val="24"/>
          <w:szCs w:val="20"/>
        </w:rPr>
        <w:t xml:space="preserve"> </w:t>
      </w:r>
      <w:r w:rsidR="00062D7D">
        <w:rPr>
          <w:rFonts w:ascii="Verdana" w:hAnsi="Verdana" w:cs="Times New Roman"/>
          <w:b/>
          <w:color w:val="0D0D0D" w:themeColor="text1" w:themeTint="F2"/>
          <w:sz w:val="24"/>
          <w:szCs w:val="20"/>
        </w:rPr>
        <w:t xml:space="preserve">en </w:t>
      </w:r>
      <w:r w:rsidRPr="00062D7D">
        <w:rPr>
          <w:rFonts w:ascii="Verdana" w:hAnsi="Verdana" w:cs="Times New Roman"/>
          <w:b/>
          <w:noProof/>
          <w:color w:val="000000" w:themeColor="text1"/>
          <w:sz w:val="24"/>
          <w:szCs w:val="20"/>
          <w:lang w:eastAsia="es-ES"/>
        </w:rPr>
        <w:t>planes de clase</w:t>
      </w:r>
      <w:r w:rsidR="00062D7D">
        <w:rPr>
          <w:rFonts w:ascii="Verdana" w:hAnsi="Verdana" w:cs="Times New Roman"/>
          <w:b/>
          <w:noProof/>
          <w:color w:val="000000" w:themeColor="text1"/>
          <w:sz w:val="24"/>
          <w:szCs w:val="20"/>
          <w:lang w:eastAsia="es-ES"/>
        </w:rPr>
        <w:t xml:space="preserve">s </w:t>
      </w:r>
      <w:r w:rsidRPr="00062D7D">
        <w:rPr>
          <w:rFonts w:ascii="Verdana" w:hAnsi="Verdana" w:cs="Times New Roman"/>
          <w:b/>
          <w:color w:val="0D0D0D" w:themeColor="text1" w:themeTint="F2"/>
          <w:sz w:val="24"/>
          <w:szCs w:val="20"/>
        </w:rPr>
        <w:t xml:space="preserve">que existen en </w:t>
      </w:r>
      <w:r w:rsidRPr="00062D7D">
        <w:rPr>
          <w:rFonts w:ascii="Verdana" w:hAnsi="Verdana" w:cs="Times New Roman"/>
          <w:b/>
          <w:noProof/>
          <w:color w:val="000000" w:themeColor="text1"/>
          <w:sz w:val="24"/>
          <w:szCs w:val="20"/>
          <w:lang w:eastAsia="es-ES"/>
        </w:rPr>
        <w:t>la carrera de Educaciòn Parvularia de la FCE-ULEAM</w:t>
      </w:r>
      <w:r w:rsidRPr="00062D7D">
        <w:rPr>
          <w:rFonts w:ascii="Verdana" w:hAnsi="Verdana" w:cs="Times New Roman"/>
          <w:b/>
          <w:color w:val="0D0D0D" w:themeColor="text1" w:themeTint="F2"/>
          <w:sz w:val="24"/>
          <w:szCs w:val="20"/>
        </w:rPr>
        <w:t xml:space="preserve">,  para el PEA de </w:t>
      </w:r>
      <w:r w:rsidR="00062D7D" w:rsidRPr="00062D7D">
        <w:rPr>
          <w:rFonts w:ascii="Verdana" w:hAnsi="Verdana" w:cs="Times New Roman"/>
          <w:b/>
          <w:color w:val="0D0D0D" w:themeColor="text1" w:themeTint="F2"/>
          <w:sz w:val="24"/>
          <w:szCs w:val="20"/>
        </w:rPr>
        <w:t>Pedagogía</w:t>
      </w:r>
      <w:r w:rsidRPr="00062D7D">
        <w:rPr>
          <w:rFonts w:ascii="Verdana" w:hAnsi="Verdana" w:cs="Times New Roman"/>
          <w:b/>
          <w:color w:val="0D0D0D" w:themeColor="text1" w:themeTint="F2"/>
          <w:sz w:val="24"/>
          <w:szCs w:val="20"/>
        </w:rPr>
        <w:t>?</w:t>
      </w:r>
    </w:p>
    <w:p w:rsidR="00994720" w:rsidRPr="00062D7D" w:rsidRDefault="00994720" w:rsidP="00062D7D">
      <w:pPr>
        <w:spacing w:after="0" w:line="360" w:lineRule="auto"/>
        <w:ind w:left="780"/>
        <w:contextualSpacing/>
        <w:jc w:val="both"/>
        <w:rPr>
          <w:rFonts w:ascii="Verdana" w:hAnsi="Verdana" w:cs="Times New Roman"/>
          <w:color w:val="0D0D0D" w:themeColor="text1" w:themeTint="F2"/>
          <w:sz w:val="24"/>
          <w:szCs w:val="20"/>
        </w:rPr>
      </w:pPr>
      <w:r w:rsidRPr="00062D7D">
        <w:rPr>
          <w:rFonts w:ascii="Verdana" w:hAnsi="Verdana" w:cs="Times New Roman"/>
          <w:color w:val="0D0D0D" w:themeColor="text1" w:themeTint="F2"/>
          <w:sz w:val="24"/>
          <w:szCs w:val="20"/>
        </w:rPr>
        <w:t>---- Muy eficientes</w:t>
      </w:r>
    </w:p>
    <w:p w:rsidR="00994720" w:rsidRPr="00062D7D" w:rsidRDefault="00994720" w:rsidP="00062D7D">
      <w:pPr>
        <w:spacing w:after="0" w:line="360" w:lineRule="auto"/>
        <w:ind w:left="780"/>
        <w:contextualSpacing/>
        <w:jc w:val="both"/>
        <w:rPr>
          <w:rFonts w:ascii="Verdana" w:hAnsi="Verdana" w:cs="Times New Roman"/>
          <w:color w:val="0D0D0D" w:themeColor="text1" w:themeTint="F2"/>
          <w:sz w:val="24"/>
          <w:szCs w:val="20"/>
        </w:rPr>
      </w:pPr>
      <w:r w:rsidRPr="00062D7D">
        <w:rPr>
          <w:rFonts w:ascii="Verdana" w:hAnsi="Verdana" w:cs="Times New Roman"/>
          <w:color w:val="0D0D0D" w:themeColor="text1" w:themeTint="F2"/>
          <w:sz w:val="24"/>
          <w:szCs w:val="20"/>
        </w:rPr>
        <w:t>---- Eficientes</w:t>
      </w:r>
    </w:p>
    <w:p w:rsidR="00994720" w:rsidRPr="00062D7D" w:rsidRDefault="00994720" w:rsidP="00062D7D">
      <w:pPr>
        <w:spacing w:after="0" w:line="360" w:lineRule="auto"/>
        <w:ind w:left="780"/>
        <w:contextualSpacing/>
        <w:jc w:val="both"/>
        <w:rPr>
          <w:rFonts w:ascii="Verdana" w:hAnsi="Verdana" w:cs="Times New Roman"/>
          <w:color w:val="0D0D0D" w:themeColor="text1" w:themeTint="F2"/>
          <w:sz w:val="24"/>
          <w:szCs w:val="20"/>
        </w:rPr>
      </w:pPr>
      <w:r w:rsidRPr="00062D7D">
        <w:rPr>
          <w:rFonts w:ascii="Verdana" w:hAnsi="Verdana" w:cs="Times New Roman"/>
          <w:color w:val="0D0D0D" w:themeColor="text1" w:themeTint="F2"/>
          <w:sz w:val="24"/>
          <w:szCs w:val="20"/>
        </w:rPr>
        <w:t>---- Medianamente eficientes</w:t>
      </w:r>
    </w:p>
    <w:p w:rsidR="00994720" w:rsidRPr="00062D7D" w:rsidRDefault="00994720" w:rsidP="00062D7D">
      <w:pPr>
        <w:spacing w:after="0" w:line="360" w:lineRule="auto"/>
        <w:ind w:left="780"/>
        <w:contextualSpacing/>
        <w:jc w:val="both"/>
        <w:rPr>
          <w:rFonts w:ascii="Verdana" w:hAnsi="Verdana" w:cs="Times New Roman"/>
          <w:color w:val="0D0D0D" w:themeColor="text1" w:themeTint="F2"/>
          <w:sz w:val="24"/>
          <w:szCs w:val="20"/>
        </w:rPr>
      </w:pPr>
      <w:r w:rsidRPr="00062D7D">
        <w:rPr>
          <w:rFonts w:ascii="Verdana" w:hAnsi="Verdana" w:cs="Times New Roman"/>
          <w:color w:val="0D0D0D" w:themeColor="text1" w:themeTint="F2"/>
          <w:sz w:val="24"/>
          <w:szCs w:val="20"/>
        </w:rPr>
        <w:t>---- Poco eficientes</w:t>
      </w:r>
    </w:p>
    <w:p w:rsidR="00994720" w:rsidRPr="00062D7D" w:rsidRDefault="00994720" w:rsidP="00062D7D">
      <w:pPr>
        <w:spacing w:after="0" w:line="360" w:lineRule="auto"/>
        <w:ind w:left="780"/>
        <w:contextualSpacing/>
        <w:jc w:val="both"/>
        <w:rPr>
          <w:rFonts w:ascii="Verdana" w:hAnsi="Verdana" w:cs="Times New Roman"/>
          <w:color w:val="0D0D0D" w:themeColor="text1" w:themeTint="F2"/>
          <w:sz w:val="24"/>
          <w:szCs w:val="20"/>
        </w:rPr>
      </w:pPr>
      <w:r w:rsidRPr="00062D7D">
        <w:rPr>
          <w:rFonts w:ascii="Verdana" w:hAnsi="Verdana" w:cs="Times New Roman"/>
          <w:color w:val="0D0D0D" w:themeColor="text1" w:themeTint="F2"/>
          <w:sz w:val="24"/>
          <w:szCs w:val="20"/>
        </w:rPr>
        <w:t>---- Ineficientes</w:t>
      </w:r>
    </w:p>
    <w:p w:rsidR="00D77824" w:rsidRDefault="00D77824" w:rsidP="00062D7D">
      <w:pPr>
        <w:tabs>
          <w:tab w:val="left" w:pos="1830"/>
        </w:tabs>
        <w:spacing w:after="0" w:line="360" w:lineRule="auto"/>
        <w:jc w:val="both"/>
        <w:rPr>
          <w:rFonts w:ascii="Verdana" w:hAnsi="Verdana" w:cs="Times New Roman"/>
          <w:b/>
          <w:color w:val="0D0D0D" w:themeColor="text1" w:themeTint="F2"/>
          <w:sz w:val="24"/>
          <w:szCs w:val="20"/>
          <w:lang w:val="es-ES_tradnl"/>
        </w:rPr>
      </w:pPr>
    </w:p>
    <w:p w:rsidR="00994720" w:rsidRPr="00062D7D" w:rsidRDefault="00994720" w:rsidP="00062D7D">
      <w:pPr>
        <w:tabs>
          <w:tab w:val="left" w:pos="1830"/>
        </w:tabs>
        <w:spacing w:after="0" w:line="360" w:lineRule="auto"/>
        <w:jc w:val="both"/>
        <w:rPr>
          <w:rFonts w:ascii="Verdana" w:hAnsi="Verdana" w:cs="Times New Roman"/>
          <w:b/>
          <w:color w:val="FF0000"/>
          <w:sz w:val="24"/>
          <w:szCs w:val="20"/>
          <w:lang w:val="es-ES_tradnl"/>
        </w:rPr>
      </w:pPr>
      <w:r w:rsidRPr="00062D7D">
        <w:rPr>
          <w:rFonts w:ascii="Verdana" w:hAnsi="Verdana" w:cs="Times New Roman"/>
          <w:b/>
          <w:color w:val="0D0D0D" w:themeColor="text1" w:themeTint="F2"/>
          <w:sz w:val="24"/>
          <w:szCs w:val="20"/>
          <w:lang w:val="es-ES_tradnl"/>
        </w:rPr>
        <w:t>Tabla 16.</w:t>
      </w:r>
      <w:r w:rsidRPr="00062D7D">
        <w:rPr>
          <w:rFonts w:ascii="Verdana" w:hAnsi="Verdana" w:cs="Times New Roman"/>
          <w:b/>
          <w:noProof/>
          <w:color w:val="0D0D0D" w:themeColor="text1" w:themeTint="F2"/>
          <w:sz w:val="24"/>
          <w:szCs w:val="20"/>
          <w:lang w:eastAsia="es-ES"/>
        </w:rPr>
        <w:t xml:space="preserve"> Resultados de la valoraciòn</w:t>
      </w:r>
      <w:r w:rsidRPr="00062D7D">
        <w:rPr>
          <w:rFonts w:ascii="Verdana" w:hAnsi="Verdana" w:cs="Times New Roman"/>
          <w:b/>
          <w:color w:val="0D0D0D" w:themeColor="text1" w:themeTint="F2"/>
          <w:sz w:val="24"/>
          <w:szCs w:val="20"/>
        </w:rPr>
        <w:t xml:space="preserve"> del uso </w:t>
      </w:r>
      <w:r w:rsidR="00D77824" w:rsidRPr="00062D7D">
        <w:rPr>
          <w:rFonts w:ascii="Verdana" w:hAnsi="Verdana" w:cs="Times New Roman"/>
          <w:b/>
          <w:color w:val="0D0D0D" w:themeColor="text1" w:themeTint="F2"/>
          <w:sz w:val="24"/>
          <w:szCs w:val="20"/>
        </w:rPr>
        <w:t xml:space="preserve">de los </w:t>
      </w:r>
      <w:r w:rsidR="00D77824" w:rsidRPr="00062D7D">
        <w:rPr>
          <w:rFonts w:ascii="Verdana" w:hAnsi="Verdana" w:cs="Times New Roman"/>
          <w:b/>
          <w:noProof/>
          <w:color w:val="000000" w:themeColor="text1"/>
          <w:sz w:val="24"/>
          <w:szCs w:val="20"/>
          <w:lang w:eastAsia="es-ES"/>
        </w:rPr>
        <w:t>componentes didàcticos</w:t>
      </w:r>
      <w:r w:rsidRPr="00062D7D">
        <w:rPr>
          <w:rFonts w:ascii="Verdana" w:hAnsi="Verdana" w:cs="Times New Roman"/>
          <w:b/>
          <w:color w:val="0D0D0D" w:themeColor="text1" w:themeTint="F2"/>
          <w:sz w:val="24"/>
          <w:szCs w:val="20"/>
        </w:rPr>
        <w:t xml:space="preserve"> </w:t>
      </w:r>
      <w:r w:rsidR="00D77824">
        <w:rPr>
          <w:rFonts w:ascii="Verdana" w:hAnsi="Verdana" w:cs="Times New Roman"/>
          <w:b/>
          <w:color w:val="0D0D0D" w:themeColor="text1" w:themeTint="F2"/>
          <w:sz w:val="24"/>
          <w:szCs w:val="20"/>
        </w:rPr>
        <w:t xml:space="preserve">en </w:t>
      </w:r>
      <w:r w:rsidRPr="00062D7D">
        <w:rPr>
          <w:rFonts w:ascii="Verdana" w:hAnsi="Verdana" w:cs="Times New Roman"/>
          <w:b/>
          <w:noProof/>
          <w:color w:val="000000" w:themeColor="text1"/>
          <w:sz w:val="24"/>
          <w:szCs w:val="20"/>
          <w:lang w:eastAsia="es-ES"/>
        </w:rPr>
        <w:t>planes de clases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81"/>
        <w:gridCol w:w="1293"/>
        <w:gridCol w:w="737"/>
        <w:gridCol w:w="1166"/>
        <w:gridCol w:w="740"/>
        <w:gridCol w:w="1264"/>
        <w:gridCol w:w="740"/>
        <w:gridCol w:w="872"/>
        <w:gridCol w:w="867"/>
      </w:tblGrid>
      <w:tr w:rsidR="00994720" w:rsidRPr="008F725F" w:rsidTr="000F655A">
        <w:tc>
          <w:tcPr>
            <w:tcW w:w="1420" w:type="dxa"/>
            <w:vAlign w:val="center"/>
          </w:tcPr>
          <w:p w:rsidR="00994720" w:rsidRPr="008F725F" w:rsidRDefault="00994720" w:rsidP="000F655A">
            <w:pPr>
              <w:rPr>
                <w:rFonts w:ascii="Verdana" w:hAnsi="Verdana" w:cs="Times New Roman"/>
                <w:b/>
                <w:sz w:val="18"/>
                <w:szCs w:val="20"/>
              </w:rPr>
            </w:pPr>
          </w:p>
        </w:tc>
        <w:tc>
          <w:tcPr>
            <w:tcW w:w="7731" w:type="dxa"/>
            <w:gridSpan w:val="8"/>
            <w:vAlign w:val="center"/>
          </w:tcPr>
          <w:p w:rsidR="00994720" w:rsidRPr="008F725F" w:rsidRDefault="00994720" w:rsidP="000F655A">
            <w:pPr>
              <w:jc w:val="center"/>
              <w:rPr>
                <w:rFonts w:ascii="Verdana" w:hAnsi="Verdana" w:cs="Times New Roman"/>
                <w:b/>
                <w:sz w:val="18"/>
                <w:szCs w:val="20"/>
              </w:rPr>
            </w:pPr>
            <w:r w:rsidRPr="008F725F">
              <w:rPr>
                <w:rFonts w:ascii="Verdana" w:hAnsi="Verdana" w:cs="Times New Roman"/>
                <w:b/>
                <w:sz w:val="18"/>
                <w:szCs w:val="20"/>
              </w:rPr>
              <w:t>Frecuencia cantidad-porcentaje</w:t>
            </w:r>
          </w:p>
        </w:tc>
      </w:tr>
      <w:tr w:rsidR="00994720" w:rsidRPr="008F725F" w:rsidTr="000F655A">
        <w:tc>
          <w:tcPr>
            <w:tcW w:w="1420" w:type="dxa"/>
            <w:vAlign w:val="center"/>
          </w:tcPr>
          <w:p w:rsidR="00994720" w:rsidRPr="008F725F" w:rsidRDefault="00994720" w:rsidP="000F655A">
            <w:pPr>
              <w:rPr>
                <w:rFonts w:ascii="Verdana" w:hAnsi="Verdana" w:cs="Times New Roman"/>
                <w:b/>
                <w:sz w:val="18"/>
                <w:szCs w:val="20"/>
              </w:rPr>
            </w:pPr>
            <w:r w:rsidRPr="008F725F">
              <w:rPr>
                <w:rFonts w:ascii="Verdana" w:hAnsi="Verdana" w:cs="Times New Roman"/>
                <w:b/>
                <w:sz w:val="18"/>
                <w:szCs w:val="20"/>
              </w:rPr>
              <w:t>indicador</w:t>
            </w:r>
          </w:p>
        </w:tc>
        <w:tc>
          <w:tcPr>
            <w:tcW w:w="1275" w:type="dxa"/>
            <w:vAlign w:val="center"/>
          </w:tcPr>
          <w:p w:rsidR="00994720" w:rsidRPr="008F725F" w:rsidRDefault="00994720" w:rsidP="000F655A">
            <w:pPr>
              <w:jc w:val="center"/>
              <w:rPr>
                <w:rFonts w:ascii="Verdana" w:hAnsi="Verdana" w:cs="Times New Roman"/>
                <w:b/>
                <w:sz w:val="18"/>
                <w:szCs w:val="20"/>
              </w:rPr>
            </w:pPr>
            <w:r w:rsidRPr="008F725F">
              <w:rPr>
                <w:rFonts w:ascii="Verdana" w:hAnsi="Verdana" w:cs="Times New Roman"/>
                <w:sz w:val="18"/>
                <w:szCs w:val="20"/>
              </w:rPr>
              <w:t>Autoridades</w:t>
            </w:r>
          </w:p>
        </w:tc>
        <w:tc>
          <w:tcPr>
            <w:tcW w:w="799" w:type="dxa"/>
          </w:tcPr>
          <w:p w:rsidR="00994720" w:rsidRPr="008F725F" w:rsidRDefault="00994720" w:rsidP="000F655A">
            <w:pPr>
              <w:jc w:val="center"/>
              <w:rPr>
                <w:rFonts w:ascii="Verdana" w:hAnsi="Verdana" w:cs="Times New Roman"/>
                <w:sz w:val="18"/>
                <w:szCs w:val="20"/>
              </w:rPr>
            </w:pPr>
            <w:r w:rsidRPr="008F725F">
              <w:rPr>
                <w:rFonts w:ascii="Verdana" w:hAnsi="Verdana" w:cs="Times New Roman"/>
                <w:b/>
                <w:sz w:val="18"/>
                <w:szCs w:val="20"/>
              </w:rPr>
              <w:t>%</w:t>
            </w:r>
          </w:p>
        </w:tc>
        <w:tc>
          <w:tcPr>
            <w:tcW w:w="1168" w:type="dxa"/>
            <w:vAlign w:val="center"/>
          </w:tcPr>
          <w:p w:rsidR="00994720" w:rsidRPr="008F725F" w:rsidRDefault="00994720" w:rsidP="000F655A">
            <w:pPr>
              <w:jc w:val="center"/>
              <w:rPr>
                <w:rFonts w:ascii="Verdana" w:hAnsi="Verdana" w:cs="Times New Roman"/>
                <w:b/>
                <w:sz w:val="18"/>
                <w:szCs w:val="20"/>
              </w:rPr>
            </w:pPr>
            <w:r w:rsidRPr="008F725F">
              <w:rPr>
                <w:rFonts w:ascii="Verdana" w:hAnsi="Verdana" w:cs="Times New Roman"/>
                <w:sz w:val="18"/>
                <w:szCs w:val="20"/>
              </w:rPr>
              <w:t>Profesores</w:t>
            </w:r>
          </w:p>
        </w:tc>
        <w:tc>
          <w:tcPr>
            <w:tcW w:w="709" w:type="dxa"/>
          </w:tcPr>
          <w:p w:rsidR="00994720" w:rsidRPr="008F725F" w:rsidRDefault="00994720" w:rsidP="000F655A">
            <w:pPr>
              <w:jc w:val="center"/>
              <w:rPr>
                <w:rFonts w:ascii="Verdana" w:hAnsi="Verdana" w:cs="Times New Roman"/>
                <w:sz w:val="18"/>
                <w:szCs w:val="20"/>
              </w:rPr>
            </w:pPr>
            <w:r w:rsidRPr="008F725F">
              <w:rPr>
                <w:rFonts w:ascii="Verdana" w:hAnsi="Verdana" w:cs="Times New Roman"/>
                <w:b/>
                <w:sz w:val="18"/>
                <w:szCs w:val="20"/>
              </w:rPr>
              <w:t>%</w:t>
            </w:r>
          </w:p>
        </w:tc>
        <w:tc>
          <w:tcPr>
            <w:tcW w:w="1263" w:type="dxa"/>
            <w:vAlign w:val="center"/>
          </w:tcPr>
          <w:p w:rsidR="00994720" w:rsidRPr="008F725F" w:rsidRDefault="00994720" w:rsidP="000F655A">
            <w:pPr>
              <w:jc w:val="center"/>
              <w:rPr>
                <w:rFonts w:ascii="Verdana" w:hAnsi="Verdana" w:cs="Times New Roman"/>
                <w:b/>
                <w:sz w:val="18"/>
                <w:szCs w:val="20"/>
              </w:rPr>
            </w:pPr>
            <w:r w:rsidRPr="008F725F">
              <w:rPr>
                <w:rFonts w:ascii="Verdana" w:hAnsi="Verdana" w:cs="Times New Roman"/>
                <w:sz w:val="18"/>
                <w:szCs w:val="20"/>
              </w:rPr>
              <w:t>Estudiantes</w:t>
            </w:r>
          </w:p>
        </w:tc>
        <w:tc>
          <w:tcPr>
            <w:tcW w:w="709" w:type="dxa"/>
          </w:tcPr>
          <w:p w:rsidR="00994720" w:rsidRPr="008F725F" w:rsidRDefault="00994720" w:rsidP="000F655A">
            <w:pPr>
              <w:jc w:val="center"/>
              <w:rPr>
                <w:rFonts w:ascii="Verdana" w:hAnsi="Verdana" w:cs="Times New Roman"/>
                <w:b/>
                <w:sz w:val="18"/>
                <w:szCs w:val="20"/>
              </w:rPr>
            </w:pPr>
            <w:r w:rsidRPr="008F725F">
              <w:rPr>
                <w:rFonts w:ascii="Verdana" w:hAnsi="Verdana" w:cs="Times New Roman"/>
                <w:b/>
                <w:sz w:val="18"/>
                <w:szCs w:val="20"/>
              </w:rPr>
              <w:t>%</w:t>
            </w:r>
          </w:p>
        </w:tc>
        <w:tc>
          <w:tcPr>
            <w:tcW w:w="896" w:type="dxa"/>
          </w:tcPr>
          <w:p w:rsidR="00994720" w:rsidRPr="008F725F" w:rsidRDefault="00994720" w:rsidP="000F655A">
            <w:pPr>
              <w:jc w:val="center"/>
              <w:rPr>
                <w:rFonts w:ascii="Verdana" w:hAnsi="Verdana" w:cs="Times New Roman"/>
                <w:b/>
                <w:sz w:val="18"/>
                <w:szCs w:val="20"/>
              </w:rPr>
            </w:pPr>
            <w:r w:rsidRPr="008F725F">
              <w:rPr>
                <w:rFonts w:ascii="Verdana" w:hAnsi="Verdana" w:cs="Times New Roman"/>
                <w:sz w:val="18"/>
                <w:szCs w:val="20"/>
              </w:rPr>
              <w:t>TOTAL</w:t>
            </w:r>
          </w:p>
        </w:tc>
        <w:tc>
          <w:tcPr>
            <w:tcW w:w="912" w:type="dxa"/>
          </w:tcPr>
          <w:p w:rsidR="00994720" w:rsidRPr="008F725F" w:rsidRDefault="00994720" w:rsidP="000F655A">
            <w:pPr>
              <w:jc w:val="center"/>
              <w:rPr>
                <w:rFonts w:ascii="Verdana" w:hAnsi="Verdana" w:cs="Times New Roman"/>
                <w:b/>
                <w:sz w:val="18"/>
                <w:szCs w:val="20"/>
              </w:rPr>
            </w:pPr>
            <w:r w:rsidRPr="008F725F">
              <w:rPr>
                <w:rFonts w:ascii="Verdana" w:hAnsi="Verdana" w:cs="Times New Roman"/>
                <w:b/>
                <w:sz w:val="18"/>
                <w:szCs w:val="20"/>
              </w:rPr>
              <w:t>%</w:t>
            </w:r>
          </w:p>
        </w:tc>
      </w:tr>
      <w:tr w:rsidR="00994720" w:rsidRPr="008F725F" w:rsidTr="000F655A">
        <w:tc>
          <w:tcPr>
            <w:tcW w:w="1420" w:type="dxa"/>
            <w:vAlign w:val="center"/>
          </w:tcPr>
          <w:p w:rsidR="00994720" w:rsidRPr="008F725F" w:rsidRDefault="00994720" w:rsidP="000F655A">
            <w:pPr>
              <w:jc w:val="center"/>
              <w:rPr>
                <w:rFonts w:ascii="Verdana" w:hAnsi="Verdana" w:cs="Times New Roman"/>
                <w:sz w:val="18"/>
                <w:szCs w:val="20"/>
              </w:rPr>
            </w:pPr>
            <w:r w:rsidRPr="008F725F">
              <w:rPr>
                <w:rFonts w:ascii="Verdana" w:hAnsi="Verdana" w:cs="Times New Roman"/>
                <w:color w:val="0D0D0D" w:themeColor="text1" w:themeTint="F2"/>
                <w:sz w:val="18"/>
                <w:szCs w:val="20"/>
              </w:rPr>
              <w:t>Excelentes</w:t>
            </w:r>
          </w:p>
        </w:tc>
        <w:tc>
          <w:tcPr>
            <w:tcW w:w="1275" w:type="dxa"/>
            <w:vAlign w:val="center"/>
          </w:tcPr>
          <w:p w:rsidR="00994720" w:rsidRPr="008F725F" w:rsidRDefault="00994720" w:rsidP="000F655A">
            <w:pPr>
              <w:jc w:val="center"/>
              <w:rPr>
                <w:rFonts w:ascii="Verdana" w:hAnsi="Verdana" w:cs="Times New Roman"/>
                <w:sz w:val="18"/>
                <w:szCs w:val="20"/>
              </w:rPr>
            </w:pPr>
            <w:r w:rsidRPr="008F725F">
              <w:rPr>
                <w:rFonts w:ascii="Verdana" w:hAnsi="Verdana" w:cs="Times New Roman"/>
                <w:sz w:val="18"/>
                <w:szCs w:val="20"/>
              </w:rPr>
              <w:t>4</w:t>
            </w:r>
          </w:p>
        </w:tc>
        <w:tc>
          <w:tcPr>
            <w:tcW w:w="799" w:type="dxa"/>
          </w:tcPr>
          <w:p w:rsidR="00994720" w:rsidRPr="008F725F" w:rsidRDefault="00994720" w:rsidP="000F655A">
            <w:pPr>
              <w:jc w:val="center"/>
              <w:rPr>
                <w:rFonts w:ascii="Verdana" w:hAnsi="Verdana" w:cs="Times New Roman"/>
                <w:sz w:val="18"/>
                <w:szCs w:val="20"/>
              </w:rPr>
            </w:pPr>
            <w:r w:rsidRPr="008F725F">
              <w:rPr>
                <w:rFonts w:ascii="Verdana" w:hAnsi="Verdana" w:cs="Times New Roman"/>
                <w:sz w:val="18"/>
                <w:szCs w:val="20"/>
              </w:rPr>
              <w:t>100</w:t>
            </w:r>
          </w:p>
        </w:tc>
        <w:tc>
          <w:tcPr>
            <w:tcW w:w="1168" w:type="dxa"/>
            <w:vAlign w:val="center"/>
          </w:tcPr>
          <w:p w:rsidR="00994720" w:rsidRPr="008F725F" w:rsidRDefault="00994720" w:rsidP="000F655A">
            <w:pPr>
              <w:jc w:val="center"/>
              <w:rPr>
                <w:rFonts w:ascii="Verdana" w:hAnsi="Verdana" w:cs="Times New Roman"/>
                <w:sz w:val="18"/>
                <w:szCs w:val="20"/>
              </w:rPr>
            </w:pPr>
            <w:r w:rsidRPr="008F725F">
              <w:rPr>
                <w:rFonts w:ascii="Verdana" w:hAnsi="Verdana" w:cs="Times New Roman"/>
                <w:sz w:val="18"/>
                <w:szCs w:val="20"/>
              </w:rPr>
              <w:t>10</w:t>
            </w:r>
          </w:p>
        </w:tc>
        <w:tc>
          <w:tcPr>
            <w:tcW w:w="709" w:type="dxa"/>
          </w:tcPr>
          <w:p w:rsidR="00994720" w:rsidRPr="008F725F" w:rsidRDefault="00994720" w:rsidP="000F655A">
            <w:pPr>
              <w:jc w:val="center"/>
              <w:rPr>
                <w:rFonts w:ascii="Verdana" w:hAnsi="Verdana" w:cs="Times New Roman"/>
                <w:sz w:val="18"/>
                <w:szCs w:val="20"/>
              </w:rPr>
            </w:pPr>
            <w:r w:rsidRPr="008F725F">
              <w:rPr>
                <w:rFonts w:ascii="Verdana" w:hAnsi="Verdana" w:cs="Times New Roman"/>
                <w:sz w:val="18"/>
                <w:szCs w:val="20"/>
              </w:rPr>
              <w:t>71,42</w:t>
            </w:r>
          </w:p>
        </w:tc>
        <w:tc>
          <w:tcPr>
            <w:tcW w:w="1263" w:type="dxa"/>
            <w:vAlign w:val="center"/>
          </w:tcPr>
          <w:p w:rsidR="00994720" w:rsidRPr="008F725F" w:rsidRDefault="00994720" w:rsidP="000F655A">
            <w:pPr>
              <w:jc w:val="center"/>
              <w:rPr>
                <w:rFonts w:ascii="Verdana" w:hAnsi="Verdana" w:cs="Times New Roman"/>
                <w:sz w:val="18"/>
                <w:szCs w:val="20"/>
              </w:rPr>
            </w:pPr>
            <w:r w:rsidRPr="008F725F">
              <w:rPr>
                <w:rFonts w:ascii="Verdana" w:hAnsi="Verdana" w:cs="Times New Roman"/>
                <w:sz w:val="18"/>
                <w:szCs w:val="20"/>
              </w:rPr>
              <w:t>56</w:t>
            </w:r>
          </w:p>
        </w:tc>
        <w:tc>
          <w:tcPr>
            <w:tcW w:w="709" w:type="dxa"/>
          </w:tcPr>
          <w:p w:rsidR="00994720" w:rsidRPr="008F725F" w:rsidRDefault="00994720" w:rsidP="000F655A">
            <w:pPr>
              <w:jc w:val="center"/>
              <w:rPr>
                <w:rFonts w:ascii="Verdana" w:hAnsi="Verdana" w:cs="Times New Roman"/>
                <w:sz w:val="18"/>
                <w:szCs w:val="20"/>
              </w:rPr>
            </w:pPr>
            <w:r w:rsidRPr="008F725F">
              <w:rPr>
                <w:rFonts w:ascii="Verdana" w:hAnsi="Verdana" w:cs="Times New Roman"/>
                <w:sz w:val="18"/>
                <w:szCs w:val="20"/>
              </w:rPr>
              <w:t>27,18</w:t>
            </w:r>
          </w:p>
        </w:tc>
        <w:tc>
          <w:tcPr>
            <w:tcW w:w="896" w:type="dxa"/>
          </w:tcPr>
          <w:p w:rsidR="00994720" w:rsidRPr="008F725F" w:rsidRDefault="00994720" w:rsidP="000F655A">
            <w:pPr>
              <w:jc w:val="center"/>
              <w:rPr>
                <w:rFonts w:ascii="Verdana" w:hAnsi="Verdana" w:cs="Times New Roman"/>
                <w:sz w:val="18"/>
                <w:szCs w:val="20"/>
              </w:rPr>
            </w:pPr>
            <w:r w:rsidRPr="008F725F">
              <w:rPr>
                <w:rFonts w:ascii="Verdana" w:hAnsi="Verdana" w:cs="Times New Roman"/>
                <w:sz w:val="18"/>
                <w:szCs w:val="20"/>
              </w:rPr>
              <w:t>70</w:t>
            </w:r>
          </w:p>
        </w:tc>
        <w:tc>
          <w:tcPr>
            <w:tcW w:w="912" w:type="dxa"/>
            <w:vAlign w:val="center"/>
          </w:tcPr>
          <w:p w:rsidR="00994720" w:rsidRPr="008F725F" w:rsidRDefault="00994720" w:rsidP="000F655A">
            <w:pPr>
              <w:jc w:val="center"/>
              <w:rPr>
                <w:rFonts w:ascii="Verdana" w:hAnsi="Verdana" w:cs="Times New Roman"/>
                <w:sz w:val="18"/>
                <w:szCs w:val="20"/>
              </w:rPr>
            </w:pPr>
            <w:r w:rsidRPr="008F725F">
              <w:rPr>
                <w:rFonts w:ascii="Verdana" w:hAnsi="Verdana" w:cs="Times New Roman"/>
                <w:sz w:val="18"/>
                <w:szCs w:val="20"/>
              </w:rPr>
              <w:t>31,25</w:t>
            </w:r>
          </w:p>
        </w:tc>
      </w:tr>
      <w:tr w:rsidR="00994720" w:rsidRPr="008F725F" w:rsidTr="000F655A">
        <w:tc>
          <w:tcPr>
            <w:tcW w:w="1420" w:type="dxa"/>
            <w:vAlign w:val="center"/>
          </w:tcPr>
          <w:p w:rsidR="00994720" w:rsidRPr="008F725F" w:rsidRDefault="00994720" w:rsidP="000F655A">
            <w:pPr>
              <w:jc w:val="center"/>
              <w:rPr>
                <w:rFonts w:ascii="Verdana" w:hAnsi="Verdana" w:cs="Times New Roman"/>
                <w:sz w:val="18"/>
                <w:szCs w:val="20"/>
              </w:rPr>
            </w:pPr>
            <w:r w:rsidRPr="008F725F">
              <w:rPr>
                <w:rFonts w:ascii="Verdana" w:hAnsi="Verdana" w:cs="Times New Roman"/>
                <w:sz w:val="18"/>
                <w:szCs w:val="20"/>
              </w:rPr>
              <w:t>Muy Bueno</w:t>
            </w:r>
          </w:p>
        </w:tc>
        <w:tc>
          <w:tcPr>
            <w:tcW w:w="1275" w:type="dxa"/>
            <w:vAlign w:val="center"/>
          </w:tcPr>
          <w:p w:rsidR="00994720" w:rsidRPr="008F725F" w:rsidRDefault="00994720" w:rsidP="000F655A">
            <w:pPr>
              <w:jc w:val="center"/>
              <w:rPr>
                <w:rFonts w:ascii="Verdana" w:hAnsi="Verdana" w:cs="Times New Roman"/>
                <w:sz w:val="18"/>
                <w:szCs w:val="20"/>
              </w:rPr>
            </w:pPr>
          </w:p>
        </w:tc>
        <w:tc>
          <w:tcPr>
            <w:tcW w:w="799" w:type="dxa"/>
          </w:tcPr>
          <w:p w:rsidR="00994720" w:rsidRPr="008F725F" w:rsidRDefault="00994720" w:rsidP="000F655A">
            <w:pPr>
              <w:jc w:val="center"/>
              <w:rPr>
                <w:rFonts w:ascii="Verdana" w:hAnsi="Verdana" w:cs="Times New Roman"/>
                <w:sz w:val="18"/>
                <w:szCs w:val="20"/>
              </w:rPr>
            </w:pPr>
          </w:p>
        </w:tc>
        <w:tc>
          <w:tcPr>
            <w:tcW w:w="1168" w:type="dxa"/>
            <w:vAlign w:val="center"/>
          </w:tcPr>
          <w:p w:rsidR="00994720" w:rsidRPr="008F725F" w:rsidRDefault="00994720" w:rsidP="000F655A">
            <w:pPr>
              <w:jc w:val="center"/>
              <w:rPr>
                <w:rFonts w:ascii="Verdana" w:hAnsi="Verdana" w:cs="Times New Roman"/>
                <w:sz w:val="18"/>
                <w:szCs w:val="20"/>
              </w:rPr>
            </w:pPr>
            <w:r w:rsidRPr="008F725F">
              <w:rPr>
                <w:rFonts w:ascii="Verdana" w:hAnsi="Verdana" w:cs="Times New Roman"/>
                <w:sz w:val="18"/>
                <w:szCs w:val="20"/>
              </w:rPr>
              <w:t>4</w:t>
            </w:r>
          </w:p>
        </w:tc>
        <w:tc>
          <w:tcPr>
            <w:tcW w:w="709" w:type="dxa"/>
          </w:tcPr>
          <w:p w:rsidR="00994720" w:rsidRPr="008F725F" w:rsidRDefault="00994720" w:rsidP="000F655A">
            <w:pPr>
              <w:jc w:val="center"/>
              <w:rPr>
                <w:rFonts w:ascii="Verdana" w:hAnsi="Verdana" w:cs="Times New Roman"/>
                <w:sz w:val="18"/>
                <w:szCs w:val="20"/>
              </w:rPr>
            </w:pPr>
            <w:r w:rsidRPr="008F725F">
              <w:rPr>
                <w:rFonts w:ascii="Verdana" w:hAnsi="Verdana" w:cs="Times New Roman"/>
                <w:sz w:val="18"/>
                <w:szCs w:val="20"/>
              </w:rPr>
              <w:t>28,58</w:t>
            </w:r>
          </w:p>
        </w:tc>
        <w:tc>
          <w:tcPr>
            <w:tcW w:w="1263" w:type="dxa"/>
            <w:vAlign w:val="center"/>
          </w:tcPr>
          <w:p w:rsidR="00994720" w:rsidRPr="008F725F" w:rsidRDefault="00994720" w:rsidP="000F655A">
            <w:pPr>
              <w:jc w:val="center"/>
              <w:rPr>
                <w:rFonts w:ascii="Verdana" w:hAnsi="Verdana" w:cs="Times New Roman"/>
                <w:sz w:val="18"/>
                <w:szCs w:val="20"/>
              </w:rPr>
            </w:pPr>
            <w:r w:rsidRPr="008F725F">
              <w:rPr>
                <w:rFonts w:ascii="Verdana" w:hAnsi="Verdana" w:cs="Times New Roman"/>
                <w:sz w:val="18"/>
                <w:szCs w:val="20"/>
              </w:rPr>
              <w:t>140</w:t>
            </w:r>
          </w:p>
        </w:tc>
        <w:tc>
          <w:tcPr>
            <w:tcW w:w="709" w:type="dxa"/>
          </w:tcPr>
          <w:p w:rsidR="00994720" w:rsidRPr="008F725F" w:rsidRDefault="00994720" w:rsidP="000F655A">
            <w:pPr>
              <w:jc w:val="center"/>
              <w:rPr>
                <w:rFonts w:ascii="Verdana" w:hAnsi="Verdana" w:cs="Times New Roman"/>
                <w:sz w:val="18"/>
                <w:szCs w:val="20"/>
              </w:rPr>
            </w:pPr>
            <w:r w:rsidRPr="008F725F">
              <w:rPr>
                <w:rFonts w:ascii="Verdana" w:hAnsi="Verdana" w:cs="Times New Roman"/>
                <w:sz w:val="18"/>
                <w:szCs w:val="20"/>
              </w:rPr>
              <w:t>67,96</w:t>
            </w:r>
          </w:p>
        </w:tc>
        <w:tc>
          <w:tcPr>
            <w:tcW w:w="896" w:type="dxa"/>
          </w:tcPr>
          <w:p w:rsidR="00994720" w:rsidRPr="008F725F" w:rsidRDefault="00994720" w:rsidP="000F655A">
            <w:pPr>
              <w:jc w:val="center"/>
              <w:rPr>
                <w:rFonts w:ascii="Verdana" w:hAnsi="Verdana" w:cs="Times New Roman"/>
                <w:sz w:val="18"/>
                <w:szCs w:val="20"/>
              </w:rPr>
            </w:pPr>
            <w:r w:rsidRPr="008F725F">
              <w:rPr>
                <w:rFonts w:ascii="Verdana" w:hAnsi="Verdana" w:cs="Times New Roman"/>
                <w:sz w:val="18"/>
                <w:szCs w:val="20"/>
              </w:rPr>
              <w:t>144</w:t>
            </w:r>
          </w:p>
        </w:tc>
        <w:tc>
          <w:tcPr>
            <w:tcW w:w="912" w:type="dxa"/>
            <w:vAlign w:val="center"/>
          </w:tcPr>
          <w:p w:rsidR="00994720" w:rsidRPr="008F725F" w:rsidRDefault="00994720" w:rsidP="000F655A">
            <w:pPr>
              <w:jc w:val="center"/>
              <w:rPr>
                <w:rFonts w:ascii="Verdana" w:hAnsi="Verdana" w:cs="Times New Roman"/>
                <w:sz w:val="18"/>
                <w:szCs w:val="20"/>
              </w:rPr>
            </w:pPr>
            <w:r w:rsidRPr="008F725F">
              <w:rPr>
                <w:rFonts w:ascii="Verdana" w:hAnsi="Verdana" w:cs="Times New Roman"/>
                <w:sz w:val="18"/>
                <w:szCs w:val="20"/>
              </w:rPr>
              <w:t>64,28</w:t>
            </w:r>
          </w:p>
        </w:tc>
      </w:tr>
      <w:tr w:rsidR="00994720" w:rsidRPr="008F725F" w:rsidTr="000F655A">
        <w:tc>
          <w:tcPr>
            <w:tcW w:w="1420" w:type="dxa"/>
            <w:vAlign w:val="center"/>
          </w:tcPr>
          <w:p w:rsidR="00994720" w:rsidRPr="008F725F" w:rsidRDefault="00994720" w:rsidP="000F655A">
            <w:pPr>
              <w:jc w:val="center"/>
              <w:rPr>
                <w:rFonts w:ascii="Verdana" w:hAnsi="Verdana" w:cs="Times New Roman"/>
                <w:sz w:val="18"/>
                <w:szCs w:val="20"/>
              </w:rPr>
            </w:pPr>
            <w:r w:rsidRPr="008F725F">
              <w:rPr>
                <w:rFonts w:ascii="Verdana" w:hAnsi="Verdana" w:cs="Times New Roman"/>
                <w:sz w:val="18"/>
                <w:szCs w:val="20"/>
              </w:rPr>
              <w:t>Bueno</w:t>
            </w:r>
          </w:p>
        </w:tc>
        <w:tc>
          <w:tcPr>
            <w:tcW w:w="1275" w:type="dxa"/>
            <w:vAlign w:val="center"/>
          </w:tcPr>
          <w:p w:rsidR="00994720" w:rsidRPr="008F725F" w:rsidRDefault="00994720" w:rsidP="000F655A">
            <w:pPr>
              <w:jc w:val="center"/>
              <w:rPr>
                <w:rFonts w:ascii="Verdana" w:hAnsi="Verdana" w:cs="Times New Roman"/>
                <w:sz w:val="18"/>
                <w:szCs w:val="20"/>
              </w:rPr>
            </w:pPr>
          </w:p>
        </w:tc>
        <w:tc>
          <w:tcPr>
            <w:tcW w:w="799" w:type="dxa"/>
          </w:tcPr>
          <w:p w:rsidR="00994720" w:rsidRPr="008F725F" w:rsidRDefault="00994720" w:rsidP="000F655A">
            <w:pPr>
              <w:jc w:val="center"/>
              <w:rPr>
                <w:rFonts w:ascii="Verdana" w:hAnsi="Verdana" w:cs="Times New Roman"/>
                <w:sz w:val="18"/>
                <w:szCs w:val="20"/>
              </w:rPr>
            </w:pPr>
          </w:p>
        </w:tc>
        <w:tc>
          <w:tcPr>
            <w:tcW w:w="1168" w:type="dxa"/>
            <w:vAlign w:val="center"/>
          </w:tcPr>
          <w:p w:rsidR="00994720" w:rsidRPr="008F725F" w:rsidRDefault="00994720" w:rsidP="000F655A">
            <w:pPr>
              <w:jc w:val="center"/>
              <w:rPr>
                <w:rFonts w:ascii="Verdana" w:hAnsi="Verdana" w:cs="Times New Roman"/>
                <w:sz w:val="18"/>
                <w:szCs w:val="20"/>
              </w:rPr>
            </w:pPr>
          </w:p>
        </w:tc>
        <w:tc>
          <w:tcPr>
            <w:tcW w:w="709" w:type="dxa"/>
          </w:tcPr>
          <w:p w:rsidR="00994720" w:rsidRPr="008F725F" w:rsidRDefault="00994720" w:rsidP="000F655A">
            <w:pPr>
              <w:jc w:val="center"/>
              <w:rPr>
                <w:rFonts w:ascii="Verdana" w:hAnsi="Verdana" w:cs="Times New Roman"/>
                <w:sz w:val="18"/>
                <w:szCs w:val="20"/>
              </w:rPr>
            </w:pPr>
          </w:p>
        </w:tc>
        <w:tc>
          <w:tcPr>
            <w:tcW w:w="1263" w:type="dxa"/>
            <w:vAlign w:val="center"/>
          </w:tcPr>
          <w:p w:rsidR="00994720" w:rsidRPr="008F725F" w:rsidRDefault="00994720" w:rsidP="000F655A">
            <w:pPr>
              <w:jc w:val="center"/>
              <w:rPr>
                <w:rFonts w:ascii="Verdana" w:hAnsi="Verdana" w:cs="Times New Roman"/>
                <w:sz w:val="18"/>
                <w:szCs w:val="20"/>
              </w:rPr>
            </w:pPr>
            <w:r w:rsidRPr="008F725F">
              <w:rPr>
                <w:rFonts w:ascii="Verdana" w:hAnsi="Verdana" w:cs="Times New Roman"/>
                <w:sz w:val="18"/>
                <w:szCs w:val="20"/>
              </w:rPr>
              <w:t>10</w:t>
            </w:r>
          </w:p>
        </w:tc>
        <w:tc>
          <w:tcPr>
            <w:tcW w:w="709" w:type="dxa"/>
          </w:tcPr>
          <w:p w:rsidR="00994720" w:rsidRPr="008F725F" w:rsidRDefault="00994720" w:rsidP="000F655A">
            <w:pPr>
              <w:jc w:val="center"/>
              <w:rPr>
                <w:rFonts w:ascii="Verdana" w:hAnsi="Verdana" w:cs="Times New Roman"/>
                <w:sz w:val="18"/>
                <w:szCs w:val="20"/>
              </w:rPr>
            </w:pPr>
            <w:r w:rsidRPr="008F725F">
              <w:rPr>
                <w:rFonts w:ascii="Verdana" w:hAnsi="Verdana" w:cs="Times New Roman"/>
                <w:sz w:val="18"/>
                <w:szCs w:val="20"/>
              </w:rPr>
              <w:t>4,86</w:t>
            </w:r>
          </w:p>
        </w:tc>
        <w:tc>
          <w:tcPr>
            <w:tcW w:w="896" w:type="dxa"/>
          </w:tcPr>
          <w:p w:rsidR="00994720" w:rsidRPr="008F725F" w:rsidRDefault="00994720" w:rsidP="000F655A">
            <w:pPr>
              <w:jc w:val="center"/>
              <w:rPr>
                <w:rFonts w:ascii="Verdana" w:hAnsi="Verdana" w:cs="Times New Roman"/>
                <w:sz w:val="18"/>
                <w:szCs w:val="20"/>
              </w:rPr>
            </w:pPr>
            <w:r w:rsidRPr="008F725F">
              <w:rPr>
                <w:rFonts w:ascii="Verdana" w:hAnsi="Verdana" w:cs="Times New Roman"/>
                <w:sz w:val="18"/>
                <w:szCs w:val="20"/>
              </w:rPr>
              <w:t>10</w:t>
            </w:r>
          </w:p>
        </w:tc>
        <w:tc>
          <w:tcPr>
            <w:tcW w:w="912" w:type="dxa"/>
            <w:vAlign w:val="center"/>
          </w:tcPr>
          <w:p w:rsidR="00994720" w:rsidRPr="008F725F" w:rsidRDefault="00994720" w:rsidP="000F655A">
            <w:pPr>
              <w:jc w:val="center"/>
              <w:rPr>
                <w:rFonts w:ascii="Verdana" w:hAnsi="Verdana" w:cs="Times New Roman"/>
                <w:sz w:val="18"/>
                <w:szCs w:val="20"/>
              </w:rPr>
            </w:pPr>
            <w:r w:rsidRPr="008F725F">
              <w:rPr>
                <w:rFonts w:ascii="Verdana" w:hAnsi="Verdana" w:cs="Times New Roman"/>
                <w:sz w:val="18"/>
                <w:szCs w:val="20"/>
              </w:rPr>
              <w:t>4,47</w:t>
            </w:r>
          </w:p>
        </w:tc>
      </w:tr>
      <w:tr w:rsidR="00994720" w:rsidRPr="008F725F" w:rsidTr="000F655A">
        <w:tc>
          <w:tcPr>
            <w:tcW w:w="1420" w:type="dxa"/>
            <w:vAlign w:val="center"/>
          </w:tcPr>
          <w:p w:rsidR="00994720" w:rsidRPr="008F725F" w:rsidRDefault="00994720" w:rsidP="000F655A">
            <w:pPr>
              <w:jc w:val="center"/>
              <w:rPr>
                <w:rFonts w:ascii="Verdana" w:hAnsi="Verdana" w:cs="Times New Roman"/>
                <w:sz w:val="18"/>
                <w:szCs w:val="20"/>
              </w:rPr>
            </w:pPr>
            <w:r w:rsidRPr="008F725F">
              <w:rPr>
                <w:rFonts w:ascii="Verdana" w:hAnsi="Verdana" w:cs="Times New Roman"/>
                <w:sz w:val="18"/>
                <w:szCs w:val="20"/>
              </w:rPr>
              <w:t>Regular</w:t>
            </w:r>
          </w:p>
        </w:tc>
        <w:tc>
          <w:tcPr>
            <w:tcW w:w="1275" w:type="dxa"/>
            <w:vAlign w:val="center"/>
          </w:tcPr>
          <w:p w:rsidR="00994720" w:rsidRPr="008F725F" w:rsidRDefault="00994720" w:rsidP="000F655A">
            <w:pPr>
              <w:jc w:val="center"/>
              <w:rPr>
                <w:rFonts w:ascii="Verdana" w:hAnsi="Verdana" w:cs="Times New Roman"/>
                <w:sz w:val="18"/>
                <w:szCs w:val="20"/>
              </w:rPr>
            </w:pPr>
          </w:p>
        </w:tc>
        <w:tc>
          <w:tcPr>
            <w:tcW w:w="799" w:type="dxa"/>
          </w:tcPr>
          <w:p w:rsidR="00994720" w:rsidRPr="008F725F" w:rsidRDefault="00994720" w:rsidP="000F655A">
            <w:pPr>
              <w:jc w:val="center"/>
              <w:rPr>
                <w:rFonts w:ascii="Verdana" w:hAnsi="Verdana" w:cs="Times New Roman"/>
                <w:sz w:val="18"/>
                <w:szCs w:val="20"/>
              </w:rPr>
            </w:pPr>
          </w:p>
        </w:tc>
        <w:tc>
          <w:tcPr>
            <w:tcW w:w="1168" w:type="dxa"/>
            <w:vAlign w:val="center"/>
          </w:tcPr>
          <w:p w:rsidR="00994720" w:rsidRPr="008F725F" w:rsidRDefault="00994720" w:rsidP="000F655A">
            <w:pPr>
              <w:jc w:val="center"/>
              <w:rPr>
                <w:rFonts w:ascii="Verdana" w:hAnsi="Verdana" w:cs="Times New Roman"/>
                <w:sz w:val="18"/>
                <w:szCs w:val="20"/>
              </w:rPr>
            </w:pPr>
          </w:p>
        </w:tc>
        <w:tc>
          <w:tcPr>
            <w:tcW w:w="709" w:type="dxa"/>
          </w:tcPr>
          <w:p w:rsidR="00994720" w:rsidRPr="008F725F" w:rsidRDefault="00994720" w:rsidP="000F655A">
            <w:pPr>
              <w:jc w:val="center"/>
              <w:rPr>
                <w:rFonts w:ascii="Verdana" w:hAnsi="Verdana" w:cs="Times New Roman"/>
                <w:sz w:val="18"/>
                <w:szCs w:val="20"/>
              </w:rPr>
            </w:pPr>
          </w:p>
        </w:tc>
        <w:tc>
          <w:tcPr>
            <w:tcW w:w="1263" w:type="dxa"/>
            <w:vAlign w:val="center"/>
          </w:tcPr>
          <w:p w:rsidR="00994720" w:rsidRPr="008F725F" w:rsidRDefault="00994720" w:rsidP="000F655A">
            <w:pPr>
              <w:jc w:val="center"/>
              <w:rPr>
                <w:rFonts w:ascii="Verdana" w:hAnsi="Verdana" w:cs="Times New Roman"/>
                <w:sz w:val="18"/>
                <w:szCs w:val="20"/>
              </w:rPr>
            </w:pPr>
          </w:p>
        </w:tc>
        <w:tc>
          <w:tcPr>
            <w:tcW w:w="709" w:type="dxa"/>
          </w:tcPr>
          <w:p w:rsidR="00994720" w:rsidRPr="008F725F" w:rsidRDefault="00994720" w:rsidP="000F655A">
            <w:pPr>
              <w:jc w:val="center"/>
              <w:rPr>
                <w:rFonts w:ascii="Verdana" w:hAnsi="Verdana" w:cs="Times New Roman"/>
                <w:sz w:val="18"/>
                <w:szCs w:val="20"/>
              </w:rPr>
            </w:pPr>
          </w:p>
        </w:tc>
        <w:tc>
          <w:tcPr>
            <w:tcW w:w="896" w:type="dxa"/>
          </w:tcPr>
          <w:p w:rsidR="00994720" w:rsidRPr="008F725F" w:rsidRDefault="00994720" w:rsidP="000F655A">
            <w:pPr>
              <w:jc w:val="center"/>
              <w:rPr>
                <w:rFonts w:ascii="Verdana" w:hAnsi="Verdana" w:cs="Times New Roman"/>
                <w:sz w:val="18"/>
                <w:szCs w:val="20"/>
              </w:rPr>
            </w:pPr>
          </w:p>
        </w:tc>
        <w:tc>
          <w:tcPr>
            <w:tcW w:w="912" w:type="dxa"/>
            <w:vAlign w:val="center"/>
          </w:tcPr>
          <w:p w:rsidR="00994720" w:rsidRPr="008F725F" w:rsidRDefault="00994720" w:rsidP="000F655A">
            <w:pPr>
              <w:jc w:val="center"/>
              <w:rPr>
                <w:rFonts w:ascii="Verdana" w:hAnsi="Verdana" w:cs="Times New Roman"/>
                <w:sz w:val="18"/>
                <w:szCs w:val="20"/>
              </w:rPr>
            </w:pPr>
          </w:p>
        </w:tc>
      </w:tr>
      <w:tr w:rsidR="00994720" w:rsidRPr="008F725F" w:rsidTr="000F655A">
        <w:tc>
          <w:tcPr>
            <w:tcW w:w="1420" w:type="dxa"/>
            <w:shd w:val="clear" w:color="auto" w:fill="FFFFFF" w:themeFill="background1"/>
            <w:vAlign w:val="center"/>
          </w:tcPr>
          <w:p w:rsidR="00994720" w:rsidRPr="008F725F" w:rsidRDefault="00994720" w:rsidP="000F655A">
            <w:pPr>
              <w:jc w:val="center"/>
              <w:rPr>
                <w:rFonts w:ascii="Verdana" w:hAnsi="Verdana" w:cs="Times New Roman"/>
                <w:sz w:val="18"/>
                <w:szCs w:val="20"/>
              </w:rPr>
            </w:pPr>
            <w:r w:rsidRPr="008F725F">
              <w:rPr>
                <w:rFonts w:ascii="Verdana" w:hAnsi="Verdana" w:cs="Times New Roman"/>
                <w:sz w:val="18"/>
                <w:szCs w:val="20"/>
              </w:rPr>
              <w:t>Insuficiente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994720" w:rsidRPr="008F725F" w:rsidRDefault="00994720" w:rsidP="000F655A">
            <w:pPr>
              <w:jc w:val="center"/>
              <w:rPr>
                <w:rFonts w:ascii="Verdana" w:hAnsi="Verdana" w:cs="Times New Roman"/>
                <w:sz w:val="18"/>
                <w:szCs w:val="20"/>
              </w:rPr>
            </w:pPr>
          </w:p>
        </w:tc>
        <w:tc>
          <w:tcPr>
            <w:tcW w:w="799" w:type="dxa"/>
            <w:shd w:val="clear" w:color="auto" w:fill="FFFFFF" w:themeFill="background1"/>
          </w:tcPr>
          <w:p w:rsidR="00994720" w:rsidRPr="008F725F" w:rsidRDefault="00994720" w:rsidP="000F655A">
            <w:pPr>
              <w:jc w:val="center"/>
              <w:rPr>
                <w:rFonts w:ascii="Verdana" w:hAnsi="Verdana" w:cs="Times New Roman"/>
                <w:sz w:val="18"/>
                <w:szCs w:val="20"/>
              </w:rPr>
            </w:pPr>
          </w:p>
        </w:tc>
        <w:tc>
          <w:tcPr>
            <w:tcW w:w="1168" w:type="dxa"/>
            <w:shd w:val="clear" w:color="auto" w:fill="FFFFFF" w:themeFill="background1"/>
            <w:vAlign w:val="center"/>
          </w:tcPr>
          <w:p w:rsidR="00994720" w:rsidRPr="008F725F" w:rsidRDefault="00994720" w:rsidP="000F655A">
            <w:pPr>
              <w:jc w:val="center"/>
              <w:rPr>
                <w:rFonts w:ascii="Verdana" w:hAnsi="Verdana" w:cs="Times New Roman"/>
                <w:sz w:val="18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994720" w:rsidRPr="008F725F" w:rsidRDefault="00994720" w:rsidP="000F655A">
            <w:pPr>
              <w:jc w:val="center"/>
              <w:rPr>
                <w:rFonts w:ascii="Verdana" w:hAnsi="Verdana" w:cs="Times New Roman"/>
                <w:sz w:val="18"/>
                <w:szCs w:val="20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:rsidR="00994720" w:rsidRPr="008F725F" w:rsidRDefault="00994720" w:rsidP="000F655A">
            <w:pPr>
              <w:jc w:val="center"/>
              <w:rPr>
                <w:rFonts w:ascii="Verdana" w:hAnsi="Verdana" w:cs="Times New Roman"/>
                <w:sz w:val="18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994720" w:rsidRPr="008F725F" w:rsidRDefault="00994720" w:rsidP="000F655A">
            <w:pPr>
              <w:jc w:val="center"/>
              <w:rPr>
                <w:rFonts w:ascii="Verdana" w:hAnsi="Verdana" w:cs="Times New Roman"/>
                <w:sz w:val="18"/>
                <w:szCs w:val="20"/>
              </w:rPr>
            </w:pPr>
          </w:p>
        </w:tc>
        <w:tc>
          <w:tcPr>
            <w:tcW w:w="896" w:type="dxa"/>
            <w:shd w:val="clear" w:color="auto" w:fill="FFFFFF" w:themeFill="background1"/>
          </w:tcPr>
          <w:p w:rsidR="00994720" w:rsidRPr="008F725F" w:rsidRDefault="00994720" w:rsidP="000F655A">
            <w:pPr>
              <w:jc w:val="center"/>
              <w:rPr>
                <w:rFonts w:ascii="Verdana" w:hAnsi="Verdana" w:cs="Times New Roman"/>
                <w:sz w:val="18"/>
                <w:szCs w:val="20"/>
              </w:rPr>
            </w:pPr>
          </w:p>
        </w:tc>
        <w:tc>
          <w:tcPr>
            <w:tcW w:w="912" w:type="dxa"/>
            <w:shd w:val="clear" w:color="auto" w:fill="FFFFFF" w:themeFill="background1"/>
            <w:vAlign w:val="center"/>
          </w:tcPr>
          <w:p w:rsidR="00994720" w:rsidRPr="008F725F" w:rsidRDefault="00994720" w:rsidP="000F655A">
            <w:pPr>
              <w:jc w:val="center"/>
              <w:rPr>
                <w:rFonts w:ascii="Verdana" w:hAnsi="Verdana" w:cs="Times New Roman"/>
                <w:sz w:val="18"/>
                <w:szCs w:val="20"/>
              </w:rPr>
            </w:pPr>
          </w:p>
        </w:tc>
      </w:tr>
      <w:tr w:rsidR="00994720" w:rsidRPr="008F725F" w:rsidTr="000F655A">
        <w:tc>
          <w:tcPr>
            <w:tcW w:w="1420" w:type="dxa"/>
            <w:vAlign w:val="center"/>
          </w:tcPr>
          <w:p w:rsidR="00994720" w:rsidRPr="008F725F" w:rsidRDefault="00994720" w:rsidP="000F655A">
            <w:pPr>
              <w:jc w:val="center"/>
              <w:rPr>
                <w:rFonts w:ascii="Verdana" w:hAnsi="Verdana" w:cs="Times New Roman"/>
                <w:sz w:val="18"/>
                <w:szCs w:val="20"/>
              </w:rPr>
            </w:pPr>
            <w:r w:rsidRPr="008F725F">
              <w:rPr>
                <w:rFonts w:ascii="Verdana" w:hAnsi="Verdana" w:cs="Times New Roman"/>
                <w:sz w:val="18"/>
                <w:szCs w:val="20"/>
              </w:rPr>
              <w:t>TOTAL</w:t>
            </w:r>
          </w:p>
        </w:tc>
        <w:tc>
          <w:tcPr>
            <w:tcW w:w="1275" w:type="dxa"/>
            <w:vAlign w:val="center"/>
          </w:tcPr>
          <w:p w:rsidR="00994720" w:rsidRPr="008F725F" w:rsidRDefault="00994720" w:rsidP="000F655A">
            <w:pPr>
              <w:jc w:val="center"/>
              <w:rPr>
                <w:rFonts w:ascii="Verdana" w:hAnsi="Verdana" w:cs="Times New Roman"/>
                <w:sz w:val="18"/>
                <w:szCs w:val="20"/>
              </w:rPr>
            </w:pPr>
            <w:r w:rsidRPr="008F725F">
              <w:rPr>
                <w:rFonts w:ascii="Verdana" w:hAnsi="Verdana" w:cs="Times New Roman"/>
                <w:sz w:val="18"/>
                <w:szCs w:val="20"/>
              </w:rPr>
              <w:t>4</w:t>
            </w:r>
          </w:p>
        </w:tc>
        <w:tc>
          <w:tcPr>
            <w:tcW w:w="799" w:type="dxa"/>
          </w:tcPr>
          <w:p w:rsidR="00994720" w:rsidRPr="008F725F" w:rsidRDefault="00994720" w:rsidP="000F655A">
            <w:pPr>
              <w:jc w:val="center"/>
              <w:rPr>
                <w:rFonts w:ascii="Verdana" w:hAnsi="Verdana" w:cs="Times New Roman"/>
                <w:sz w:val="18"/>
                <w:szCs w:val="20"/>
              </w:rPr>
            </w:pPr>
            <w:r w:rsidRPr="008F725F">
              <w:rPr>
                <w:rFonts w:ascii="Verdana" w:hAnsi="Verdana" w:cs="Times New Roman"/>
                <w:sz w:val="18"/>
                <w:szCs w:val="20"/>
              </w:rPr>
              <w:t>100</w:t>
            </w:r>
          </w:p>
        </w:tc>
        <w:tc>
          <w:tcPr>
            <w:tcW w:w="1168" w:type="dxa"/>
            <w:vAlign w:val="center"/>
          </w:tcPr>
          <w:p w:rsidR="00994720" w:rsidRPr="008F725F" w:rsidRDefault="00994720" w:rsidP="000F655A">
            <w:pPr>
              <w:jc w:val="center"/>
              <w:rPr>
                <w:rFonts w:ascii="Verdana" w:hAnsi="Verdana" w:cs="Times New Roman"/>
                <w:sz w:val="18"/>
                <w:szCs w:val="20"/>
              </w:rPr>
            </w:pPr>
            <w:r w:rsidRPr="008F725F">
              <w:rPr>
                <w:rFonts w:ascii="Verdana" w:hAnsi="Verdana" w:cs="Times New Roman"/>
                <w:sz w:val="18"/>
                <w:szCs w:val="20"/>
              </w:rPr>
              <w:t>14</w:t>
            </w:r>
          </w:p>
        </w:tc>
        <w:tc>
          <w:tcPr>
            <w:tcW w:w="709" w:type="dxa"/>
          </w:tcPr>
          <w:p w:rsidR="00994720" w:rsidRPr="008F725F" w:rsidRDefault="00994720" w:rsidP="000F655A">
            <w:pPr>
              <w:jc w:val="center"/>
              <w:rPr>
                <w:rFonts w:ascii="Verdana" w:hAnsi="Verdana" w:cs="Times New Roman"/>
                <w:sz w:val="18"/>
                <w:szCs w:val="20"/>
              </w:rPr>
            </w:pPr>
            <w:r w:rsidRPr="008F725F">
              <w:rPr>
                <w:rFonts w:ascii="Verdana" w:hAnsi="Verdana" w:cs="Times New Roman"/>
                <w:sz w:val="18"/>
                <w:szCs w:val="20"/>
              </w:rPr>
              <w:t>100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994720" w:rsidRPr="008F725F" w:rsidRDefault="00994720" w:rsidP="000F655A">
            <w:pPr>
              <w:jc w:val="center"/>
              <w:rPr>
                <w:rFonts w:ascii="Verdana" w:hAnsi="Verdana" w:cs="Times New Roman"/>
                <w:sz w:val="18"/>
                <w:szCs w:val="20"/>
              </w:rPr>
            </w:pPr>
            <w:r w:rsidRPr="008F725F">
              <w:rPr>
                <w:rFonts w:ascii="Verdana" w:hAnsi="Verdana" w:cs="Times New Roman"/>
                <w:sz w:val="18"/>
                <w:szCs w:val="20"/>
              </w:rPr>
              <w:t>206</w:t>
            </w:r>
          </w:p>
        </w:tc>
        <w:tc>
          <w:tcPr>
            <w:tcW w:w="709" w:type="dxa"/>
          </w:tcPr>
          <w:p w:rsidR="00994720" w:rsidRPr="008F725F" w:rsidRDefault="00994720" w:rsidP="000F655A">
            <w:pPr>
              <w:jc w:val="center"/>
              <w:rPr>
                <w:rFonts w:ascii="Verdana" w:hAnsi="Verdana" w:cs="Times New Roman"/>
                <w:sz w:val="18"/>
                <w:szCs w:val="20"/>
              </w:rPr>
            </w:pPr>
            <w:r w:rsidRPr="008F725F">
              <w:rPr>
                <w:rFonts w:ascii="Verdana" w:hAnsi="Verdana" w:cs="Times New Roman"/>
                <w:sz w:val="18"/>
                <w:szCs w:val="20"/>
              </w:rPr>
              <w:t>100</w:t>
            </w:r>
          </w:p>
        </w:tc>
        <w:tc>
          <w:tcPr>
            <w:tcW w:w="896" w:type="dxa"/>
          </w:tcPr>
          <w:p w:rsidR="00994720" w:rsidRPr="008F725F" w:rsidRDefault="00994720" w:rsidP="000F655A">
            <w:pPr>
              <w:jc w:val="center"/>
              <w:rPr>
                <w:rFonts w:ascii="Verdana" w:hAnsi="Verdana" w:cs="Times New Roman"/>
                <w:sz w:val="18"/>
                <w:szCs w:val="20"/>
              </w:rPr>
            </w:pPr>
            <w:r w:rsidRPr="008F725F">
              <w:rPr>
                <w:rFonts w:ascii="Verdana" w:hAnsi="Verdana" w:cs="Times New Roman"/>
                <w:sz w:val="18"/>
                <w:szCs w:val="20"/>
              </w:rPr>
              <w:t>224</w:t>
            </w:r>
          </w:p>
        </w:tc>
        <w:tc>
          <w:tcPr>
            <w:tcW w:w="912" w:type="dxa"/>
            <w:vAlign w:val="center"/>
          </w:tcPr>
          <w:p w:rsidR="00994720" w:rsidRPr="008F725F" w:rsidRDefault="00994720" w:rsidP="000F655A">
            <w:pPr>
              <w:jc w:val="center"/>
              <w:rPr>
                <w:rFonts w:ascii="Verdana" w:hAnsi="Verdana" w:cs="Times New Roman"/>
                <w:sz w:val="18"/>
                <w:szCs w:val="20"/>
              </w:rPr>
            </w:pPr>
            <w:r w:rsidRPr="008F725F">
              <w:rPr>
                <w:rFonts w:ascii="Verdana" w:hAnsi="Verdana" w:cs="Times New Roman"/>
                <w:sz w:val="18"/>
                <w:szCs w:val="20"/>
              </w:rPr>
              <w:t>100</w:t>
            </w:r>
          </w:p>
        </w:tc>
      </w:tr>
    </w:tbl>
    <w:p w:rsidR="000F655A" w:rsidRDefault="000F655A" w:rsidP="00994720">
      <w:pPr>
        <w:spacing w:after="0" w:line="240" w:lineRule="auto"/>
        <w:jc w:val="both"/>
        <w:rPr>
          <w:rFonts w:ascii="Verdana" w:hAnsi="Verdana" w:cs="Times New Roman"/>
          <w:b/>
          <w:noProof/>
          <w:color w:val="0D0D0D" w:themeColor="text1" w:themeTint="F2"/>
          <w:sz w:val="18"/>
          <w:szCs w:val="20"/>
          <w:lang w:eastAsia="es-ES"/>
        </w:rPr>
      </w:pPr>
    </w:p>
    <w:p w:rsidR="000F655A" w:rsidRDefault="000F655A" w:rsidP="00994720">
      <w:pPr>
        <w:spacing w:after="0" w:line="240" w:lineRule="auto"/>
        <w:jc w:val="both"/>
        <w:rPr>
          <w:rFonts w:ascii="Verdana" w:hAnsi="Verdana" w:cs="Times New Roman"/>
          <w:b/>
          <w:noProof/>
          <w:color w:val="0D0D0D" w:themeColor="text1" w:themeTint="F2"/>
          <w:sz w:val="18"/>
          <w:szCs w:val="20"/>
          <w:lang w:eastAsia="es-ES"/>
        </w:rPr>
      </w:pPr>
    </w:p>
    <w:p w:rsidR="000F655A" w:rsidRDefault="000F655A" w:rsidP="00D77824">
      <w:pPr>
        <w:spacing w:after="0" w:line="240" w:lineRule="auto"/>
        <w:jc w:val="center"/>
        <w:rPr>
          <w:rFonts w:ascii="Verdana" w:hAnsi="Verdana" w:cs="Times New Roman"/>
          <w:b/>
          <w:noProof/>
          <w:color w:val="0D0D0D" w:themeColor="text1" w:themeTint="F2"/>
          <w:sz w:val="18"/>
          <w:szCs w:val="20"/>
          <w:lang w:eastAsia="es-ES"/>
        </w:rPr>
      </w:pPr>
      <w:r>
        <w:rPr>
          <w:noProof/>
          <w:lang w:eastAsia="es-ES"/>
        </w:rPr>
        <w:drawing>
          <wp:inline distT="0" distB="0" distL="0" distR="0" wp14:anchorId="20D45CAC" wp14:editId="0DF406C8">
            <wp:extent cx="4572000" cy="2743200"/>
            <wp:effectExtent l="0" t="0" r="0" b="0"/>
            <wp:docPr id="63" name="Gráfico 6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0F655A" w:rsidRDefault="000F655A" w:rsidP="00994720">
      <w:pPr>
        <w:spacing w:after="0" w:line="240" w:lineRule="auto"/>
        <w:jc w:val="both"/>
        <w:rPr>
          <w:rFonts w:ascii="Verdana" w:hAnsi="Verdana" w:cs="Times New Roman"/>
          <w:b/>
          <w:noProof/>
          <w:color w:val="0D0D0D" w:themeColor="text1" w:themeTint="F2"/>
          <w:sz w:val="18"/>
          <w:szCs w:val="20"/>
          <w:lang w:eastAsia="es-ES"/>
        </w:rPr>
      </w:pPr>
    </w:p>
    <w:p w:rsidR="00D77824" w:rsidRPr="00D77824" w:rsidRDefault="00D77824" w:rsidP="00D77824">
      <w:pPr>
        <w:spacing w:after="0" w:line="480" w:lineRule="auto"/>
        <w:jc w:val="both"/>
        <w:rPr>
          <w:rFonts w:ascii="Verdana" w:eastAsia="Calibri" w:hAnsi="Verdana" w:cs="Arial"/>
          <w:noProof/>
          <w:color w:val="0D0D0D"/>
          <w:sz w:val="24"/>
          <w:szCs w:val="24"/>
          <w:lang w:eastAsia="es-ES"/>
        </w:rPr>
      </w:pPr>
      <w:r w:rsidRPr="00D77824">
        <w:rPr>
          <w:rFonts w:ascii="Verdana" w:eastAsia="Calibri" w:hAnsi="Verdana" w:cs="Arial"/>
          <w:noProof/>
          <w:color w:val="0D0D0D"/>
          <w:sz w:val="24"/>
          <w:szCs w:val="24"/>
          <w:lang w:eastAsia="es-ES"/>
        </w:rPr>
        <w:t>Figura 3. Tendencia de la valoración</w:t>
      </w:r>
      <w:r w:rsidRPr="00D77824">
        <w:rPr>
          <w:rFonts w:ascii="Verdana" w:eastAsia="Calibri" w:hAnsi="Verdana" w:cs="Arial"/>
          <w:color w:val="0D0D0D"/>
        </w:rPr>
        <w:t xml:space="preserve"> del uso de los componentes didácticos en </w:t>
      </w:r>
      <w:r w:rsidRPr="00D77824">
        <w:rPr>
          <w:rFonts w:ascii="Verdana" w:eastAsia="Calibri" w:hAnsi="Verdana" w:cs="Arial"/>
          <w:noProof/>
          <w:color w:val="000000"/>
          <w:lang w:eastAsia="es-ES"/>
        </w:rPr>
        <w:t>planes de clases</w:t>
      </w:r>
    </w:p>
    <w:p w:rsidR="00994720" w:rsidRPr="00D77824" w:rsidRDefault="00994720" w:rsidP="00D77824">
      <w:pPr>
        <w:spacing w:after="0" w:line="360" w:lineRule="auto"/>
        <w:jc w:val="both"/>
        <w:rPr>
          <w:rFonts w:ascii="Verdana" w:hAnsi="Verdana" w:cs="Times New Roman"/>
          <w:b/>
          <w:noProof/>
          <w:color w:val="000000" w:themeColor="text1"/>
          <w:sz w:val="24"/>
          <w:szCs w:val="20"/>
          <w:lang w:eastAsia="es-ES"/>
        </w:rPr>
      </w:pPr>
      <w:r w:rsidRPr="00D77824">
        <w:rPr>
          <w:rFonts w:ascii="Verdana" w:hAnsi="Verdana" w:cs="Times New Roman"/>
          <w:b/>
          <w:noProof/>
          <w:color w:val="0D0D0D" w:themeColor="text1" w:themeTint="F2"/>
          <w:sz w:val="24"/>
          <w:szCs w:val="20"/>
          <w:lang w:eastAsia="es-ES"/>
        </w:rPr>
        <w:t>Resultados de la pregunta 3. Valoraciòn</w:t>
      </w:r>
      <w:r w:rsidRPr="00D77824">
        <w:rPr>
          <w:rFonts w:ascii="Verdana" w:hAnsi="Verdana" w:cs="Times New Roman"/>
          <w:b/>
          <w:color w:val="0D0D0D" w:themeColor="text1" w:themeTint="F2"/>
          <w:sz w:val="24"/>
          <w:szCs w:val="20"/>
        </w:rPr>
        <w:t xml:space="preserve"> del uso de los </w:t>
      </w:r>
      <w:r w:rsidRPr="00D77824">
        <w:rPr>
          <w:rFonts w:ascii="Verdana" w:hAnsi="Verdana" w:cs="Times New Roman"/>
          <w:b/>
          <w:noProof/>
          <w:color w:val="000000" w:themeColor="text1"/>
          <w:sz w:val="24"/>
          <w:szCs w:val="20"/>
          <w:lang w:eastAsia="es-ES"/>
        </w:rPr>
        <w:t>planes de clases.</w:t>
      </w:r>
    </w:p>
    <w:p w:rsidR="00994720" w:rsidRPr="00D77824" w:rsidRDefault="00994720" w:rsidP="00D77824">
      <w:pPr>
        <w:spacing w:line="360" w:lineRule="auto"/>
        <w:jc w:val="both"/>
        <w:rPr>
          <w:rFonts w:ascii="Verdana" w:hAnsi="Verdana" w:cs="Times New Roman"/>
          <w:sz w:val="24"/>
          <w:szCs w:val="20"/>
        </w:rPr>
      </w:pPr>
      <w:r w:rsidRPr="00D77824">
        <w:rPr>
          <w:rFonts w:ascii="Verdana" w:hAnsi="Verdana" w:cs="Times New Roman"/>
          <w:sz w:val="24"/>
          <w:szCs w:val="20"/>
        </w:rPr>
        <w:t xml:space="preserve">Se denuncia favorablemente por parte de las autoridades (100%-4) y profesores el 71,42 (10) al considerar </w:t>
      </w:r>
      <w:r w:rsidRPr="00D77824">
        <w:rPr>
          <w:rFonts w:ascii="Verdana" w:hAnsi="Verdana" w:cs="Times New Roman"/>
          <w:color w:val="0D0D0D" w:themeColor="text1" w:themeTint="F2"/>
          <w:sz w:val="24"/>
          <w:szCs w:val="20"/>
        </w:rPr>
        <w:t xml:space="preserve">una estimación valorativa del uso de los </w:t>
      </w:r>
      <w:r w:rsidR="00D77824" w:rsidRPr="00D77824">
        <w:rPr>
          <w:rFonts w:ascii="Verdana" w:hAnsi="Verdana" w:cs="Times New Roman"/>
          <w:noProof/>
          <w:color w:val="000000" w:themeColor="text1"/>
          <w:sz w:val="24"/>
          <w:szCs w:val="20"/>
          <w:lang w:eastAsia="es-ES"/>
        </w:rPr>
        <w:t>componentes didàcticos</w:t>
      </w:r>
      <w:r w:rsidR="00D77824" w:rsidRPr="00D77824">
        <w:rPr>
          <w:rFonts w:ascii="Verdana" w:hAnsi="Verdana" w:cs="Times New Roman"/>
          <w:color w:val="0D0D0D" w:themeColor="text1" w:themeTint="F2"/>
          <w:sz w:val="24"/>
          <w:szCs w:val="20"/>
        </w:rPr>
        <w:t xml:space="preserve"> </w:t>
      </w:r>
      <w:r w:rsidR="00D77824">
        <w:rPr>
          <w:rFonts w:ascii="Verdana" w:hAnsi="Verdana" w:cs="Times New Roman"/>
          <w:color w:val="0D0D0D" w:themeColor="text1" w:themeTint="F2"/>
          <w:sz w:val="24"/>
          <w:szCs w:val="20"/>
        </w:rPr>
        <w:t xml:space="preserve">en </w:t>
      </w:r>
      <w:r w:rsidRPr="00D77824">
        <w:rPr>
          <w:rFonts w:ascii="Verdana" w:hAnsi="Verdana" w:cs="Times New Roman"/>
          <w:noProof/>
          <w:color w:val="000000" w:themeColor="text1"/>
          <w:sz w:val="24"/>
          <w:szCs w:val="20"/>
          <w:lang w:eastAsia="es-ES"/>
        </w:rPr>
        <w:t xml:space="preserve">planes de clases </w:t>
      </w:r>
      <w:r w:rsidRPr="00D77824">
        <w:rPr>
          <w:rFonts w:ascii="Verdana" w:hAnsi="Verdana" w:cs="Times New Roman"/>
          <w:color w:val="0D0D0D" w:themeColor="text1" w:themeTint="F2"/>
          <w:sz w:val="24"/>
          <w:szCs w:val="20"/>
        </w:rPr>
        <w:t xml:space="preserve">que posee </w:t>
      </w:r>
      <w:r w:rsidRPr="00D77824">
        <w:rPr>
          <w:rFonts w:ascii="Verdana" w:hAnsi="Verdana" w:cs="Times New Roman"/>
          <w:noProof/>
          <w:color w:val="000000" w:themeColor="text1"/>
          <w:sz w:val="24"/>
          <w:szCs w:val="20"/>
          <w:lang w:eastAsia="es-ES"/>
        </w:rPr>
        <w:t>la carrera de Educaciòn Parvularia de la FCE-ULEAM</w:t>
      </w:r>
      <w:r w:rsidRPr="00D77824">
        <w:rPr>
          <w:rFonts w:ascii="Verdana" w:hAnsi="Verdana" w:cs="Times New Roman"/>
          <w:color w:val="0D0D0D" w:themeColor="text1" w:themeTint="F2"/>
          <w:sz w:val="24"/>
          <w:szCs w:val="20"/>
        </w:rPr>
        <w:t xml:space="preserve">,  para el PEA de </w:t>
      </w:r>
      <w:r w:rsidR="00D77824" w:rsidRPr="00D77824">
        <w:rPr>
          <w:rFonts w:ascii="Verdana" w:hAnsi="Verdana" w:cs="Times New Roman"/>
          <w:color w:val="0D0D0D" w:themeColor="text1" w:themeTint="F2"/>
          <w:sz w:val="24"/>
          <w:szCs w:val="20"/>
        </w:rPr>
        <w:t>Pedagogía</w:t>
      </w:r>
      <w:r w:rsidRPr="00D77824">
        <w:rPr>
          <w:rFonts w:ascii="Verdana" w:hAnsi="Verdana" w:cs="Times New Roman"/>
          <w:color w:val="0D0D0D" w:themeColor="text1" w:themeTint="F2"/>
          <w:sz w:val="24"/>
          <w:szCs w:val="20"/>
        </w:rPr>
        <w:t xml:space="preserve">; </w:t>
      </w:r>
      <w:r w:rsidRPr="00D77824">
        <w:rPr>
          <w:rFonts w:ascii="Verdana" w:hAnsi="Verdana" w:cs="Times New Roman"/>
          <w:sz w:val="24"/>
          <w:szCs w:val="20"/>
        </w:rPr>
        <w:t>y en opinión de los 140 (67,96) mencionan como muy bueno; una minoría de estudiante 10 (4,86%, indicaron que era bueno.</w:t>
      </w:r>
    </w:p>
    <w:p w:rsidR="00994720" w:rsidRPr="008F725F" w:rsidRDefault="00994720" w:rsidP="0019678C">
      <w:pPr>
        <w:spacing w:after="0" w:line="360" w:lineRule="auto"/>
        <w:jc w:val="both"/>
        <w:rPr>
          <w:rFonts w:ascii="Verdana" w:hAnsi="Verdana" w:cs="Times New Roman"/>
          <w:color w:val="000000" w:themeColor="text1"/>
          <w:sz w:val="18"/>
          <w:szCs w:val="20"/>
        </w:rPr>
      </w:pPr>
    </w:p>
    <w:sectPr w:rsidR="00994720" w:rsidRPr="008F725F" w:rsidSect="009A6E93"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1604" w:rsidRDefault="00C91604" w:rsidP="00021E5B">
      <w:pPr>
        <w:spacing w:after="0" w:line="240" w:lineRule="auto"/>
      </w:pPr>
      <w:r>
        <w:separator/>
      </w:r>
    </w:p>
  </w:endnote>
  <w:endnote w:type="continuationSeparator" w:id="0">
    <w:p w:rsidR="00C91604" w:rsidRDefault="00C91604" w:rsidP="00021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14465786"/>
      <w:docPartObj>
        <w:docPartGallery w:val="Page Numbers (Bottom of Page)"/>
        <w:docPartUnique/>
      </w:docPartObj>
    </w:sdtPr>
    <w:sdtEndPr/>
    <w:sdtContent>
      <w:p w:rsidR="000F655A" w:rsidRDefault="000F655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03AC">
          <w:rPr>
            <w:noProof/>
          </w:rPr>
          <w:t>5</w:t>
        </w:r>
        <w:r>
          <w:fldChar w:fldCharType="end"/>
        </w:r>
      </w:p>
    </w:sdtContent>
  </w:sdt>
  <w:p w:rsidR="000F655A" w:rsidRDefault="000F655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1604" w:rsidRDefault="00C91604" w:rsidP="00021E5B">
      <w:pPr>
        <w:spacing w:after="0" w:line="240" w:lineRule="auto"/>
      </w:pPr>
      <w:r>
        <w:separator/>
      </w:r>
    </w:p>
  </w:footnote>
  <w:footnote w:type="continuationSeparator" w:id="0">
    <w:p w:rsidR="00C91604" w:rsidRDefault="00C91604" w:rsidP="00021E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AF48DBBE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641625"/>
    <w:multiLevelType w:val="hybridMultilevel"/>
    <w:tmpl w:val="CAE6606C"/>
    <w:lvl w:ilvl="0" w:tplc="A134E42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C111C7"/>
    <w:multiLevelType w:val="hybridMultilevel"/>
    <w:tmpl w:val="E884C656"/>
    <w:lvl w:ilvl="0" w:tplc="0C0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A50473"/>
    <w:multiLevelType w:val="hybridMultilevel"/>
    <w:tmpl w:val="7604FF10"/>
    <w:lvl w:ilvl="0" w:tplc="4CA0111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7946C5"/>
    <w:multiLevelType w:val="hybridMultilevel"/>
    <w:tmpl w:val="81BC7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B074D4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97B81A6E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EB4094"/>
    <w:multiLevelType w:val="hybridMultilevel"/>
    <w:tmpl w:val="797C0D1C"/>
    <w:lvl w:ilvl="0" w:tplc="CCC2B962">
      <w:start w:val="1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0D2963"/>
    <w:multiLevelType w:val="hybridMultilevel"/>
    <w:tmpl w:val="04C0B48A"/>
    <w:lvl w:ilvl="0" w:tplc="9DD2F9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117EC9"/>
    <w:multiLevelType w:val="hybridMultilevel"/>
    <w:tmpl w:val="7346A94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497536"/>
    <w:multiLevelType w:val="multilevel"/>
    <w:tmpl w:val="E1204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33B37D0"/>
    <w:multiLevelType w:val="hybridMultilevel"/>
    <w:tmpl w:val="34D65B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912447"/>
    <w:multiLevelType w:val="multilevel"/>
    <w:tmpl w:val="9B06D3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24A05083"/>
    <w:multiLevelType w:val="hybridMultilevel"/>
    <w:tmpl w:val="C9C2C09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5C826FF"/>
    <w:multiLevelType w:val="hybridMultilevel"/>
    <w:tmpl w:val="E6D63622"/>
    <w:lvl w:ilvl="0" w:tplc="32A8C7F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6FD006D"/>
    <w:multiLevelType w:val="hybridMultilevel"/>
    <w:tmpl w:val="0016AD1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6201F2F"/>
    <w:multiLevelType w:val="hybridMultilevel"/>
    <w:tmpl w:val="7C0A216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8C406BC"/>
    <w:multiLevelType w:val="hybridMultilevel"/>
    <w:tmpl w:val="0284F7B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1826EF"/>
    <w:multiLevelType w:val="hybridMultilevel"/>
    <w:tmpl w:val="94A40270"/>
    <w:lvl w:ilvl="0" w:tplc="0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BC191C"/>
    <w:multiLevelType w:val="hybridMultilevel"/>
    <w:tmpl w:val="9AC8625E"/>
    <w:lvl w:ilvl="0" w:tplc="347021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3A1014"/>
    <w:multiLevelType w:val="hybridMultilevel"/>
    <w:tmpl w:val="61CC4CF8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19D3527"/>
    <w:multiLevelType w:val="hybridMultilevel"/>
    <w:tmpl w:val="1A162526"/>
    <w:lvl w:ilvl="0" w:tplc="0C0A0017">
      <w:start w:val="1"/>
      <w:numFmt w:val="lowerLetter"/>
      <w:lvlText w:val="%1)"/>
      <w:lvlJc w:val="left"/>
      <w:pPr>
        <w:ind w:left="643" w:hanging="360"/>
      </w:pPr>
    </w:lvl>
    <w:lvl w:ilvl="1" w:tplc="0C0A0019" w:tentative="1">
      <w:start w:val="1"/>
      <w:numFmt w:val="lowerLetter"/>
      <w:lvlText w:val="%2."/>
      <w:lvlJc w:val="left"/>
      <w:pPr>
        <w:ind w:left="1363" w:hanging="360"/>
      </w:pPr>
    </w:lvl>
    <w:lvl w:ilvl="2" w:tplc="0C0A001B" w:tentative="1">
      <w:start w:val="1"/>
      <w:numFmt w:val="lowerRoman"/>
      <w:lvlText w:val="%3."/>
      <w:lvlJc w:val="right"/>
      <w:pPr>
        <w:ind w:left="2083" w:hanging="180"/>
      </w:pPr>
    </w:lvl>
    <w:lvl w:ilvl="3" w:tplc="0C0A000F" w:tentative="1">
      <w:start w:val="1"/>
      <w:numFmt w:val="decimal"/>
      <w:lvlText w:val="%4."/>
      <w:lvlJc w:val="left"/>
      <w:pPr>
        <w:ind w:left="2803" w:hanging="360"/>
      </w:pPr>
    </w:lvl>
    <w:lvl w:ilvl="4" w:tplc="0C0A0019" w:tentative="1">
      <w:start w:val="1"/>
      <w:numFmt w:val="lowerLetter"/>
      <w:lvlText w:val="%5."/>
      <w:lvlJc w:val="left"/>
      <w:pPr>
        <w:ind w:left="3523" w:hanging="360"/>
      </w:pPr>
    </w:lvl>
    <w:lvl w:ilvl="5" w:tplc="0C0A001B" w:tentative="1">
      <w:start w:val="1"/>
      <w:numFmt w:val="lowerRoman"/>
      <w:lvlText w:val="%6."/>
      <w:lvlJc w:val="right"/>
      <w:pPr>
        <w:ind w:left="4243" w:hanging="180"/>
      </w:pPr>
    </w:lvl>
    <w:lvl w:ilvl="6" w:tplc="0C0A000F" w:tentative="1">
      <w:start w:val="1"/>
      <w:numFmt w:val="decimal"/>
      <w:lvlText w:val="%7."/>
      <w:lvlJc w:val="left"/>
      <w:pPr>
        <w:ind w:left="4963" w:hanging="360"/>
      </w:pPr>
    </w:lvl>
    <w:lvl w:ilvl="7" w:tplc="0C0A0019" w:tentative="1">
      <w:start w:val="1"/>
      <w:numFmt w:val="lowerLetter"/>
      <w:lvlText w:val="%8."/>
      <w:lvlJc w:val="left"/>
      <w:pPr>
        <w:ind w:left="5683" w:hanging="360"/>
      </w:pPr>
    </w:lvl>
    <w:lvl w:ilvl="8" w:tplc="0C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0">
    <w:nsid w:val="586D26EB"/>
    <w:multiLevelType w:val="multilevel"/>
    <w:tmpl w:val="63B479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>
    <w:nsid w:val="5A203F80"/>
    <w:multiLevelType w:val="hybridMultilevel"/>
    <w:tmpl w:val="ABE4B63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BEB0639"/>
    <w:multiLevelType w:val="hybridMultilevel"/>
    <w:tmpl w:val="D58618D0"/>
    <w:lvl w:ilvl="0" w:tplc="2F7E5B50">
      <w:start w:val="1"/>
      <w:numFmt w:val="upperLetter"/>
      <w:lvlText w:val="%1-"/>
      <w:lvlJc w:val="left"/>
      <w:pPr>
        <w:ind w:left="720" w:hanging="360"/>
      </w:pPr>
      <w:rPr>
        <w:rFonts w:ascii="Arial Narrow" w:eastAsiaTheme="minorHAnsi" w:hAnsi="Arial Narrow" w:cstheme="minorBidi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C1C58EC"/>
    <w:multiLevelType w:val="hybridMultilevel"/>
    <w:tmpl w:val="1A162526"/>
    <w:lvl w:ilvl="0" w:tplc="0C0A0017">
      <w:start w:val="1"/>
      <w:numFmt w:val="lowerLetter"/>
      <w:lvlText w:val="%1)"/>
      <w:lvlJc w:val="left"/>
      <w:pPr>
        <w:ind w:left="643" w:hanging="360"/>
      </w:pPr>
    </w:lvl>
    <w:lvl w:ilvl="1" w:tplc="0C0A0019" w:tentative="1">
      <w:start w:val="1"/>
      <w:numFmt w:val="lowerLetter"/>
      <w:lvlText w:val="%2."/>
      <w:lvlJc w:val="left"/>
      <w:pPr>
        <w:ind w:left="1363" w:hanging="360"/>
      </w:pPr>
    </w:lvl>
    <w:lvl w:ilvl="2" w:tplc="0C0A001B" w:tentative="1">
      <w:start w:val="1"/>
      <w:numFmt w:val="lowerRoman"/>
      <w:lvlText w:val="%3."/>
      <w:lvlJc w:val="right"/>
      <w:pPr>
        <w:ind w:left="2083" w:hanging="180"/>
      </w:pPr>
    </w:lvl>
    <w:lvl w:ilvl="3" w:tplc="0C0A000F" w:tentative="1">
      <w:start w:val="1"/>
      <w:numFmt w:val="decimal"/>
      <w:lvlText w:val="%4."/>
      <w:lvlJc w:val="left"/>
      <w:pPr>
        <w:ind w:left="2803" w:hanging="360"/>
      </w:pPr>
    </w:lvl>
    <w:lvl w:ilvl="4" w:tplc="0C0A0019" w:tentative="1">
      <w:start w:val="1"/>
      <w:numFmt w:val="lowerLetter"/>
      <w:lvlText w:val="%5."/>
      <w:lvlJc w:val="left"/>
      <w:pPr>
        <w:ind w:left="3523" w:hanging="360"/>
      </w:pPr>
    </w:lvl>
    <w:lvl w:ilvl="5" w:tplc="0C0A001B" w:tentative="1">
      <w:start w:val="1"/>
      <w:numFmt w:val="lowerRoman"/>
      <w:lvlText w:val="%6."/>
      <w:lvlJc w:val="right"/>
      <w:pPr>
        <w:ind w:left="4243" w:hanging="180"/>
      </w:pPr>
    </w:lvl>
    <w:lvl w:ilvl="6" w:tplc="0C0A000F" w:tentative="1">
      <w:start w:val="1"/>
      <w:numFmt w:val="decimal"/>
      <w:lvlText w:val="%7."/>
      <w:lvlJc w:val="left"/>
      <w:pPr>
        <w:ind w:left="4963" w:hanging="360"/>
      </w:pPr>
    </w:lvl>
    <w:lvl w:ilvl="7" w:tplc="0C0A0019" w:tentative="1">
      <w:start w:val="1"/>
      <w:numFmt w:val="lowerLetter"/>
      <w:lvlText w:val="%8."/>
      <w:lvlJc w:val="left"/>
      <w:pPr>
        <w:ind w:left="5683" w:hanging="360"/>
      </w:pPr>
    </w:lvl>
    <w:lvl w:ilvl="8" w:tplc="0C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4">
    <w:nsid w:val="5C672A28"/>
    <w:multiLevelType w:val="hybridMultilevel"/>
    <w:tmpl w:val="E176FB70"/>
    <w:lvl w:ilvl="0" w:tplc="7F3821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FCA81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E44A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FAE6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DB25F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728A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9C4B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DAC6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588B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>
    <w:nsid w:val="5C7F3D10"/>
    <w:multiLevelType w:val="hybridMultilevel"/>
    <w:tmpl w:val="DDE8B2E6"/>
    <w:lvl w:ilvl="0" w:tplc="B2002A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Theme="minorEastAsia" w:hAnsi="Arial" w:cs="Arial"/>
        <w:b/>
      </w:rPr>
    </w:lvl>
    <w:lvl w:ilvl="1" w:tplc="28C800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BE7F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0A854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DDAC6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3C11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B9401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8EBB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8421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>
    <w:nsid w:val="5FA2035B"/>
    <w:multiLevelType w:val="hybridMultilevel"/>
    <w:tmpl w:val="9284386A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1217460"/>
    <w:multiLevelType w:val="hybridMultilevel"/>
    <w:tmpl w:val="8B5E41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2CD153F"/>
    <w:multiLevelType w:val="hybridMultilevel"/>
    <w:tmpl w:val="AB008FE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FCA81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E44A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FAE6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DB25F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728A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9C4B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DAC6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588B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>
    <w:nsid w:val="65703A0C"/>
    <w:multiLevelType w:val="hybridMultilevel"/>
    <w:tmpl w:val="1CB6F9D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65CD3D4B"/>
    <w:multiLevelType w:val="hybridMultilevel"/>
    <w:tmpl w:val="5CC6701C"/>
    <w:lvl w:ilvl="0" w:tplc="440A0001">
      <w:start w:val="1"/>
      <w:numFmt w:val="bullet"/>
      <w:lvlText w:val=""/>
      <w:lvlJc w:val="left"/>
      <w:pPr>
        <w:ind w:left="416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31">
    <w:nsid w:val="67253614"/>
    <w:multiLevelType w:val="hybridMultilevel"/>
    <w:tmpl w:val="A6627F0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>
    <w:nsid w:val="707D4B38"/>
    <w:multiLevelType w:val="hybridMultilevel"/>
    <w:tmpl w:val="E7C6224E"/>
    <w:lvl w:ilvl="0" w:tplc="869A65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B65B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2C67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54A9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B0E9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7BCF3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E853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48FA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5AE1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>
    <w:nsid w:val="732F2DBA"/>
    <w:multiLevelType w:val="hybridMultilevel"/>
    <w:tmpl w:val="CAF6F5DE"/>
    <w:lvl w:ilvl="0" w:tplc="37F645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E3232B"/>
    <w:multiLevelType w:val="hybridMultilevel"/>
    <w:tmpl w:val="124C6B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7E15C0">
      <w:start w:val="4"/>
      <w:numFmt w:val="bullet"/>
      <w:lvlText w:val="•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55625F2"/>
    <w:multiLevelType w:val="hybridMultilevel"/>
    <w:tmpl w:val="C8308AFA"/>
    <w:lvl w:ilvl="0" w:tplc="31480A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8AC19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B88B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A7EEA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6C87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681C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B2D7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6227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5AC0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>
    <w:nsid w:val="77C51CE1"/>
    <w:multiLevelType w:val="hybridMultilevel"/>
    <w:tmpl w:val="166EB7C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7C76C41"/>
    <w:multiLevelType w:val="hybridMultilevel"/>
    <w:tmpl w:val="A03E0140"/>
    <w:lvl w:ilvl="0" w:tplc="4AEEE0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BCF78F5"/>
    <w:multiLevelType w:val="hybridMultilevel"/>
    <w:tmpl w:val="62A24D0A"/>
    <w:lvl w:ilvl="0" w:tplc="011A90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C924D60"/>
    <w:multiLevelType w:val="hybridMultilevel"/>
    <w:tmpl w:val="3886CF40"/>
    <w:lvl w:ilvl="0" w:tplc="F99A4D7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E73481C"/>
    <w:multiLevelType w:val="hybridMultilevel"/>
    <w:tmpl w:val="3E84AE1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3"/>
  </w:num>
  <w:num w:numId="3">
    <w:abstractNumId w:val="9"/>
  </w:num>
  <w:num w:numId="4">
    <w:abstractNumId w:val="14"/>
  </w:num>
  <w:num w:numId="5">
    <w:abstractNumId w:val="21"/>
  </w:num>
  <w:num w:numId="6">
    <w:abstractNumId w:val="8"/>
  </w:num>
  <w:num w:numId="7">
    <w:abstractNumId w:val="0"/>
  </w:num>
  <w:num w:numId="8">
    <w:abstractNumId w:val="31"/>
  </w:num>
  <w:num w:numId="9">
    <w:abstractNumId w:val="11"/>
  </w:num>
  <w:num w:numId="10">
    <w:abstractNumId w:val="27"/>
  </w:num>
  <w:num w:numId="11">
    <w:abstractNumId w:val="36"/>
  </w:num>
  <w:num w:numId="12">
    <w:abstractNumId w:val="20"/>
  </w:num>
  <w:num w:numId="13">
    <w:abstractNumId w:val="26"/>
  </w:num>
  <w:num w:numId="14">
    <w:abstractNumId w:val="37"/>
  </w:num>
  <w:num w:numId="15">
    <w:abstractNumId w:val="32"/>
  </w:num>
  <w:num w:numId="16">
    <w:abstractNumId w:val="35"/>
  </w:num>
  <w:num w:numId="17">
    <w:abstractNumId w:val="3"/>
  </w:num>
  <w:num w:numId="18">
    <w:abstractNumId w:val="34"/>
  </w:num>
  <w:num w:numId="19">
    <w:abstractNumId w:val="4"/>
  </w:num>
  <w:num w:numId="20">
    <w:abstractNumId w:val="30"/>
  </w:num>
  <w:num w:numId="21">
    <w:abstractNumId w:val="24"/>
  </w:num>
  <w:num w:numId="22">
    <w:abstractNumId w:val="25"/>
  </w:num>
  <w:num w:numId="23">
    <w:abstractNumId w:val="7"/>
  </w:num>
  <w:num w:numId="24">
    <w:abstractNumId w:val="1"/>
  </w:num>
  <w:num w:numId="25">
    <w:abstractNumId w:val="18"/>
  </w:num>
  <w:num w:numId="26">
    <w:abstractNumId w:val="22"/>
  </w:num>
  <w:num w:numId="27">
    <w:abstractNumId w:val="5"/>
  </w:num>
  <w:num w:numId="28">
    <w:abstractNumId w:val="10"/>
  </w:num>
  <w:num w:numId="29">
    <w:abstractNumId w:val="40"/>
  </w:num>
  <w:num w:numId="30">
    <w:abstractNumId w:val="16"/>
  </w:num>
  <w:num w:numId="31">
    <w:abstractNumId w:val="33"/>
  </w:num>
  <w:num w:numId="32">
    <w:abstractNumId w:val="15"/>
  </w:num>
  <w:num w:numId="33">
    <w:abstractNumId w:val="17"/>
  </w:num>
  <w:num w:numId="34">
    <w:abstractNumId w:val="38"/>
  </w:num>
  <w:num w:numId="35">
    <w:abstractNumId w:val="6"/>
  </w:num>
  <w:num w:numId="36">
    <w:abstractNumId w:val="2"/>
  </w:num>
  <w:num w:numId="37">
    <w:abstractNumId w:val="12"/>
  </w:num>
  <w:num w:numId="38">
    <w:abstractNumId w:val="39"/>
  </w:num>
  <w:num w:numId="39">
    <w:abstractNumId w:val="23"/>
  </w:num>
  <w:num w:numId="40">
    <w:abstractNumId w:val="28"/>
  </w:num>
  <w:num w:numId="41">
    <w:abstractNumId w:val="19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7CD"/>
    <w:rsid w:val="00011B58"/>
    <w:rsid w:val="00021E5B"/>
    <w:rsid w:val="00044B34"/>
    <w:rsid w:val="0005291C"/>
    <w:rsid w:val="00062D7D"/>
    <w:rsid w:val="0009098B"/>
    <w:rsid w:val="000B0A41"/>
    <w:rsid w:val="000B57F7"/>
    <w:rsid w:val="000F655A"/>
    <w:rsid w:val="000F7151"/>
    <w:rsid w:val="00117307"/>
    <w:rsid w:val="00122AEB"/>
    <w:rsid w:val="00156AD4"/>
    <w:rsid w:val="001852C9"/>
    <w:rsid w:val="0019678C"/>
    <w:rsid w:val="001B158E"/>
    <w:rsid w:val="001C7C5F"/>
    <w:rsid w:val="001D05AD"/>
    <w:rsid w:val="001F4F0C"/>
    <w:rsid w:val="00201891"/>
    <w:rsid w:val="00202F2E"/>
    <w:rsid w:val="002219CE"/>
    <w:rsid w:val="002520FD"/>
    <w:rsid w:val="00257E68"/>
    <w:rsid w:val="0027163B"/>
    <w:rsid w:val="002850F3"/>
    <w:rsid w:val="0034421A"/>
    <w:rsid w:val="0035335F"/>
    <w:rsid w:val="00372615"/>
    <w:rsid w:val="003A56B5"/>
    <w:rsid w:val="004467CD"/>
    <w:rsid w:val="00465620"/>
    <w:rsid w:val="00467045"/>
    <w:rsid w:val="004867A9"/>
    <w:rsid w:val="004A00BE"/>
    <w:rsid w:val="004A5AA6"/>
    <w:rsid w:val="004B0AC9"/>
    <w:rsid w:val="004C3787"/>
    <w:rsid w:val="004E03AC"/>
    <w:rsid w:val="004F0E07"/>
    <w:rsid w:val="005025FE"/>
    <w:rsid w:val="00531926"/>
    <w:rsid w:val="005B67D3"/>
    <w:rsid w:val="005E2591"/>
    <w:rsid w:val="00602158"/>
    <w:rsid w:val="00671383"/>
    <w:rsid w:val="006736B4"/>
    <w:rsid w:val="006D39A3"/>
    <w:rsid w:val="00731B16"/>
    <w:rsid w:val="00731F97"/>
    <w:rsid w:val="007370A8"/>
    <w:rsid w:val="00742B11"/>
    <w:rsid w:val="007E20CB"/>
    <w:rsid w:val="00815AF0"/>
    <w:rsid w:val="00823DE7"/>
    <w:rsid w:val="00863E7B"/>
    <w:rsid w:val="008A3C88"/>
    <w:rsid w:val="008C39CE"/>
    <w:rsid w:val="008D093C"/>
    <w:rsid w:val="008D0ECD"/>
    <w:rsid w:val="008F725F"/>
    <w:rsid w:val="009229FE"/>
    <w:rsid w:val="00926EDD"/>
    <w:rsid w:val="00936522"/>
    <w:rsid w:val="00945980"/>
    <w:rsid w:val="009516C7"/>
    <w:rsid w:val="009643D8"/>
    <w:rsid w:val="009711D4"/>
    <w:rsid w:val="00972D42"/>
    <w:rsid w:val="00994720"/>
    <w:rsid w:val="009A6E93"/>
    <w:rsid w:val="009C1950"/>
    <w:rsid w:val="009E1617"/>
    <w:rsid w:val="00A66B0D"/>
    <w:rsid w:val="00A7611B"/>
    <w:rsid w:val="00AA766B"/>
    <w:rsid w:val="00AF4A2A"/>
    <w:rsid w:val="00AF6515"/>
    <w:rsid w:val="00B32810"/>
    <w:rsid w:val="00B45FDC"/>
    <w:rsid w:val="00BA28A2"/>
    <w:rsid w:val="00BA4414"/>
    <w:rsid w:val="00BB16C5"/>
    <w:rsid w:val="00C12428"/>
    <w:rsid w:val="00C248FF"/>
    <w:rsid w:val="00C45ACA"/>
    <w:rsid w:val="00C62B6F"/>
    <w:rsid w:val="00C83CD8"/>
    <w:rsid w:val="00C843DE"/>
    <w:rsid w:val="00C91604"/>
    <w:rsid w:val="00CD456D"/>
    <w:rsid w:val="00CF466B"/>
    <w:rsid w:val="00D133FE"/>
    <w:rsid w:val="00D2577A"/>
    <w:rsid w:val="00D716E4"/>
    <w:rsid w:val="00D77824"/>
    <w:rsid w:val="00DB7FA0"/>
    <w:rsid w:val="00DD16D1"/>
    <w:rsid w:val="00DD7420"/>
    <w:rsid w:val="00E313C1"/>
    <w:rsid w:val="00E407E4"/>
    <w:rsid w:val="00E424CE"/>
    <w:rsid w:val="00E65008"/>
    <w:rsid w:val="00E823E4"/>
    <w:rsid w:val="00E94EB3"/>
    <w:rsid w:val="00EE6EE2"/>
    <w:rsid w:val="00EF5C87"/>
    <w:rsid w:val="00F84506"/>
    <w:rsid w:val="00FA2135"/>
    <w:rsid w:val="00FD1FE1"/>
    <w:rsid w:val="00FE53CF"/>
    <w:rsid w:val="00FF5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EEC522-5CBF-40BF-9D9A-BC2D3376A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467CD"/>
    <w:rPr>
      <w:color w:val="0563C1" w:themeColor="hyperlink"/>
      <w:u w:val="single"/>
    </w:rPr>
  </w:style>
  <w:style w:type="paragraph" w:styleId="Textoindependiente3">
    <w:name w:val="Body Text 3"/>
    <w:basedOn w:val="Normal"/>
    <w:link w:val="Textoindependiente3Car"/>
    <w:unhideWhenUsed/>
    <w:rsid w:val="004467CD"/>
    <w:pPr>
      <w:spacing w:after="120" w:line="276" w:lineRule="auto"/>
    </w:pPr>
    <w:rPr>
      <w:rFonts w:ascii="Calibri" w:eastAsia="Calibri" w:hAnsi="Calibri" w:cs="Calibri"/>
      <w:sz w:val="16"/>
      <w:szCs w:val="16"/>
      <w:lang w:val="es-EC"/>
    </w:rPr>
  </w:style>
  <w:style w:type="character" w:customStyle="1" w:styleId="Textoindependiente3Car">
    <w:name w:val="Texto independiente 3 Car"/>
    <w:basedOn w:val="Fuentedeprrafopredeter"/>
    <w:link w:val="Textoindependiente3"/>
    <w:rsid w:val="004467CD"/>
    <w:rPr>
      <w:rFonts w:ascii="Calibri" w:eastAsia="Calibri" w:hAnsi="Calibri" w:cs="Calibri"/>
      <w:sz w:val="16"/>
      <w:szCs w:val="16"/>
      <w:lang w:val="es-EC"/>
    </w:rPr>
  </w:style>
  <w:style w:type="paragraph" w:styleId="Prrafodelista">
    <w:name w:val="List Paragraph"/>
    <w:basedOn w:val="Normal"/>
    <w:uiPriority w:val="34"/>
    <w:qFormat/>
    <w:rsid w:val="002850F3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57E68"/>
  </w:style>
  <w:style w:type="paragraph" w:styleId="Textosinformato">
    <w:name w:val="Plain Text"/>
    <w:basedOn w:val="Normal"/>
    <w:link w:val="TextosinformatoCar"/>
    <w:unhideWhenUsed/>
    <w:rsid w:val="009A6E9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es-ES"/>
    </w:rPr>
  </w:style>
  <w:style w:type="character" w:customStyle="1" w:styleId="TextosinformatoCar">
    <w:name w:val="Texto sin formato Car"/>
    <w:basedOn w:val="Fuentedeprrafopredeter"/>
    <w:link w:val="Textosinformato"/>
    <w:rsid w:val="009A6E93"/>
    <w:rPr>
      <w:rFonts w:ascii="Courier New" w:eastAsia="Times New Roman" w:hAnsi="Courier New" w:cs="Times New Roman"/>
      <w:sz w:val="20"/>
      <w:szCs w:val="20"/>
      <w:lang w:eastAsia="es-E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2219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2219CE"/>
    <w:rPr>
      <w:rFonts w:ascii="Courier New" w:eastAsia="Times New Roman" w:hAnsi="Courier New" w:cs="Courier New"/>
      <w:sz w:val="20"/>
      <w:szCs w:val="20"/>
      <w:lang w:eastAsia="es-ES"/>
    </w:rPr>
  </w:style>
  <w:style w:type="paragraph" w:styleId="NormalWeb">
    <w:name w:val="Normal (Web)"/>
    <w:basedOn w:val="Normal"/>
    <w:uiPriority w:val="99"/>
    <w:unhideWhenUsed/>
    <w:rsid w:val="0011730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EC" w:eastAsia="es-EC"/>
    </w:rPr>
  </w:style>
  <w:style w:type="paragraph" w:styleId="Textoindependiente2">
    <w:name w:val="Body Text 2"/>
    <w:basedOn w:val="Normal"/>
    <w:link w:val="Textoindependiente2Car"/>
    <w:unhideWhenUsed/>
    <w:rsid w:val="00731B16"/>
    <w:pPr>
      <w:spacing w:after="120" w:line="480" w:lineRule="auto"/>
    </w:pPr>
    <w:rPr>
      <w:rFonts w:ascii="Calibri" w:eastAsia="Calibri" w:hAnsi="Calibri" w:cs="Calibri"/>
      <w:lang w:val="es-EC"/>
    </w:rPr>
  </w:style>
  <w:style w:type="character" w:customStyle="1" w:styleId="Textoindependiente2Car">
    <w:name w:val="Texto independiente 2 Car"/>
    <w:basedOn w:val="Fuentedeprrafopredeter"/>
    <w:link w:val="Textoindependiente2"/>
    <w:rsid w:val="00731B16"/>
    <w:rPr>
      <w:rFonts w:ascii="Calibri" w:eastAsia="Calibri" w:hAnsi="Calibri" w:cs="Calibri"/>
      <w:lang w:val="es-EC"/>
    </w:rPr>
  </w:style>
  <w:style w:type="paragraph" w:styleId="Listaconvietas">
    <w:name w:val="List Bullet"/>
    <w:basedOn w:val="Normal"/>
    <w:uiPriority w:val="99"/>
    <w:semiHidden/>
    <w:unhideWhenUsed/>
    <w:rsid w:val="00731B16"/>
    <w:pPr>
      <w:numPr>
        <w:numId w:val="7"/>
      </w:numPr>
      <w:spacing w:after="200" w:line="276" w:lineRule="auto"/>
      <w:contextualSpacing/>
    </w:pPr>
    <w:rPr>
      <w:lang w:val="es-EC"/>
    </w:rPr>
  </w:style>
  <w:style w:type="paragraph" w:customStyle="1" w:styleId="Default">
    <w:name w:val="Default"/>
    <w:rsid w:val="005B67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C"/>
    </w:rPr>
  </w:style>
  <w:style w:type="table" w:styleId="Tablaconcuadrcula">
    <w:name w:val="Table Grid"/>
    <w:basedOn w:val="Tablanormal"/>
    <w:uiPriority w:val="59"/>
    <w:rsid w:val="00FA21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726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2615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21E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21E5B"/>
  </w:style>
  <w:style w:type="paragraph" w:styleId="Piedepgina">
    <w:name w:val="footer"/>
    <w:basedOn w:val="Normal"/>
    <w:link w:val="PiedepginaCar"/>
    <w:uiPriority w:val="99"/>
    <w:unhideWhenUsed/>
    <w:rsid w:val="00021E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21E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8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Hoja_de_c_lculo_de_Microsoft_Excel1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Hoja_de_c_lculo_de_Microsoft_Excel2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Hoja_de_c_lculo_de_Microsoft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/>
              <a:t>Disponibilidad de los componentes didácticos en planes de clases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v>Autoridades</c:v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E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'Anexo 11'!$B$5:$B$9</c:f>
              <c:strCache>
                <c:ptCount val="5"/>
                <c:pt idx="0">
                  <c:v>a)</c:v>
                </c:pt>
                <c:pt idx="1">
                  <c:v>b)</c:v>
                </c:pt>
                <c:pt idx="2">
                  <c:v>c)</c:v>
                </c:pt>
                <c:pt idx="3">
                  <c:v>d)</c:v>
                </c:pt>
                <c:pt idx="4">
                  <c:v>e)</c:v>
                </c:pt>
              </c:strCache>
            </c:strRef>
          </c:cat>
          <c:val>
            <c:numRef>
              <c:f>'Anexo 11'!$C$5:$C$9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2</c:v>
                </c:pt>
                <c:pt idx="4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33F-4126-9C44-975F1D53861A}"/>
            </c:ext>
          </c:extLst>
        </c:ser>
        <c:ser>
          <c:idx val="1"/>
          <c:order val="1"/>
          <c:tx>
            <c:v>Profesores</c:v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E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'Anexo 11'!$B$5:$B$9</c:f>
              <c:strCache>
                <c:ptCount val="5"/>
                <c:pt idx="0">
                  <c:v>a)</c:v>
                </c:pt>
                <c:pt idx="1">
                  <c:v>b)</c:v>
                </c:pt>
                <c:pt idx="2">
                  <c:v>c)</c:v>
                </c:pt>
                <c:pt idx="3">
                  <c:v>d)</c:v>
                </c:pt>
                <c:pt idx="4">
                  <c:v>e)</c:v>
                </c:pt>
              </c:strCache>
            </c:strRef>
          </c:cat>
          <c:val>
            <c:numRef>
              <c:f>'Anexo 11'!$D$5:$D$9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10</c:v>
                </c:pt>
                <c:pt idx="4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33F-4126-9C44-975F1D53861A}"/>
            </c:ext>
          </c:extLst>
        </c:ser>
        <c:ser>
          <c:idx val="2"/>
          <c:order val="2"/>
          <c:tx>
            <c:v>Estudiantes</c:v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E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'Anexo 11'!$B$5:$B$9</c:f>
              <c:strCache>
                <c:ptCount val="5"/>
                <c:pt idx="0">
                  <c:v>a)</c:v>
                </c:pt>
                <c:pt idx="1">
                  <c:v>b)</c:v>
                </c:pt>
                <c:pt idx="2">
                  <c:v>c)</c:v>
                </c:pt>
                <c:pt idx="3">
                  <c:v>d)</c:v>
                </c:pt>
                <c:pt idx="4">
                  <c:v>e)</c:v>
                </c:pt>
              </c:strCache>
            </c:strRef>
          </c:cat>
          <c:val>
            <c:numRef>
              <c:f>'Anexo 11'!$E$5:$E$9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180</c:v>
                </c:pt>
                <c:pt idx="4">
                  <c:v>26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633F-4126-9C44-975F1D53861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38020504"/>
        <c:axId val="338013840"/>
        <c:axId val="0"/>
      </c:bar3DChart>
      <c:catAx>
        <c:axId val="3380205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338013840"/>
        <c:crosses val="autoZero"/>
        <c:auto val="1"/>
        <c:lblAlgn val="ctr"/>
        <c:lblOffset val="100"/>
        <c:noMultiLvlLbl val="0"/>
      </c:catAx>
      <c:valAx>
        <c:axId val="3380138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3380205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ES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/>
              <a:t>Periodicidad de uso</a:t>
            </a:r>
            <a:r>
              <a:rPr lang="en-US" b="1" baseline="0"/>
              <a:t> de los componentes didácticos en planes de clases</a:t>
            </a:r>
            <a:endParaRPr lang="en-US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v>Autoridades</c:v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E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'Anexo 11'!$I$20:$I$24</c:f>
              <c:strCache>
                <c:ptCount val="5"/>
                <c:pt idx="0">
                  <c:v>Siempre</c:v>
                </c:pt>
                <c:pt idx="1">
                  <c:v>Casi siempre</c:v>
                </c:pt>
                <c:pt idx="2">
                  <c:v>A veces</c:v>
                </c:pt>
                <c:pt idx="3">
                  <c:v>Pocas veces</c:v>
                </c:pt>
                <c:pt idx="4">
                  <c:v>Nunca</c:v>
                </c:pt>
              </c:strCache>
            </c:strRef>
          </c:cat>
          <c:val>
            <c:numRef>
              <c:f>'Anexo 11'!$J$20:$J$24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2</c:v>
                </c:pt>
                <c:pt idx="3">
                  <c:v>1</c:v>
                </c:pt>
                <c:pt idx="4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7A7-483C-8875-C7D8294E3E14}"/>
            </c:ext>
          </c:extLst>
        </c:ser>
        <c:ser>
          <c:idx val="1"/>
          <c:order val="1"/>
          <c:tx>
            <c:v>Profesores</c:v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E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'Anexo 11'!$I$20:$I$24</c:f>
              <c:strCache>
                <c:ptCount val="5"/>
                <c:pt idx="0">
                  <c:v>Siempre</c:v>
                </c:pt>
                <c:pt idx="1">
                  <c:v>Casi siempre</c:v>
                </c:pt>
                <c:pt idx="2">
                  <c:v>A veces</c:v>
                </c:pt>
                <c:pt idx="3">
                  <c:v>Pocas veces</c:v>
                </c:pt>
                <c:pt idx="4">
                  <c:v>Nunca</c:v>
                </c:pt>
              </c:strCache>
            </c:strRef>
          </c:cat>
          <c:val>
            <c:numRef>
              <c:f>'Anexo 11'!$K$20:$K$24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6</c:v>
                </c:pt>
                <c:pt idx="3">
                  <c:v>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7A7-483C-8875-C7D8294E3E14}"/>
            </c:ext>
          </c:extLst>
        </c:ser>
        <c:ser>
          <c:idx val="2"/>
          <c:order val="2"/>
          <c:tx>
            <c:v>Estudiantes</c:v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E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'Anexo 11'!$I$20:$I$24</c:f>
              <c:strCache>
                <c:ptCount val="5"/>
                <c:pt idx="0">
                  <c:v>Siempre</c:v>
                </c:pt>
                <c:pt idx="1">
                  <c:v>Casi siempre</c:v>
                </c:pt>
                <c:pt idx="2">
                  <c:v>A veces</c:v>
                </c:pt>
                <c:pt idx="3">
                  <c:v>Pocas veces</c:v>
                </c:pt>
                <c:pt idx="4">
                  <c:v>Nunca</c:v>
                </c:pt>
              </c:strCache>
            </c:strRef>
          </c:cat>
          <c:val>
            <c:numRef>
              <c:f>'Anexo 11'!$L$20:$L$24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60</c:v>
                </c:pt>
                <c:pt idx="3">
                  <c:v>26</c:v>
                </c:pt>
                <c:pt idx="4">
                  <c:v>120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B7A7-483C-8875-C7D8294E3E1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38014232"/>
        <c:axId val="338016192"/>
        <c:axId val="0"/>
      </c:bar3DChart>
      <c:catAx>
        <c:axId val="3380142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338016192"/>
        <c:crosses val="autoZero"/>
        <c:auto val="1"/>
        <c:lblAlgn val="ctr"/>
        <c:lblOffset val="100"/>
        <c:noMultiLvlLbl val="0"/>
      </c:catAx>
      <c:valAx>
        <c:axId val="3380161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3380142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ES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/>
              <a:t>Valoración del uso de los componentes</a:t>
            </a:r>
            <a:r>
              <a:rPr lang="en-US" b="1" baseline="0"/>
              <a:t> didácticos en </a:t>
            </a:r>
            <a:r>
              <a:rPr lang="en-US" b="1"/>
              <a:t>planes de clases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v>Autoridades</c:v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'Anexo 11'!$O$31:$O$35</c:f>
              <c:strCache>
                <c:ptCount val="5"/>
                <c:pt idx="0">
                  <c:v>Excelentes</c:v>
                </c:pt>
                <c:pt idx="1">
                  <c:v>Muy Bueno</c:v>
                </c:pt>
                <c:pt idx="2">
                  <c:v>Bueno</c:v>
                </c:pt>
                <c:pt idx="3">
                  <c:v>Regular</c:v>
                </c:pt>
                <c:pt idx="4">
                  <c:v>Insuficiente</c:v>
                </c:pt>
              </c:strCache>
            </c:strRef>
          </c:cat>
          <c:val>
            <c:numRef>
              <c:f>'Anexo 11'!$P$31:$P$35</c:f>
              <c:numCache>
                <c:formatCode>General</c:formatCode>
                <c:ptCount val="5"/>
                <c:pt idx="0">
                  <c:v>4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BE7-4BAA-8F79-F9CB9E93F886}"/>
            </c:ext>
          </c:extLst>
        </c:ser>
        <c:ser>
          <c:idx val="1"/>
          <c:order val="1"/>
          <c:tx>
            <c:v>Profesores</c:v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'Anexo 11'!$O$31:$O$35</c:f>
              <c:strCache>
                <c:ptCount val="5"/>
                <c:pt idx="0">
                  <c:v>Excelentes</c:v>
                </c:pt>
                <c:pt idx="1">
                  <c:v>Muy Bueno</c:v>
                </c:pt>
                <c:pt idx="2">
                  <c:v>Bueno</c:v>
                </c:pt>
                <c:pt idx="3">
                  <c:v>Regular</c:v>
                </c:pt>
                <c:pt idx="4">
                  <c:v>Insuficiente</c:v>
                </c:pt>
              </c:strCache>
            </c:strRef>
          </c:cat>
          <c:val>
            <c:numRef>
              <c:f>'Anexo 11'!$Q$31:$Q$35</c:f>
              <c:numCache>
                <c:formatCode>General</c:formatCode>
                <c:ptCount val="5"/>
                <c:pt idx="0">
                  <c:v>10</c:v>
                </c:pt>
                <c:pt idx="1">
                  <c:v>4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BE7-4BAA-8F79-F9CB9E93F886}"/>
            </c:ext>
          </c:extLst>
        </c:ser>
        <c:ser>
          <c:idx val="2"/>
          <c:order val="2"/>
          <c:tx>
            <c:v>Estudiantes</c:v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cat>
            <c:strRef>
              <c:f>'Anexo 11'!$O$31:$O$35</c:f>
              <c:strCache>
                <c:ptCount val="5"/>
                <c:pt idx="0">
                  <c:v>Excelentes</c:v>
                </c:pt>
                <c:pt idx="1">
                  <c:v>Muy Bueno</c:v>
                </c:pt>
                <c:pt idx="2">
                  <c:v>Bueno</c:v>
                </c:pt>
                <c:pt idx="3">
                  <c:v>Regular</c:v>
                </c:pt>
                <c:pt idx="4">
                  <c:v>Insuficiente</c:v>
                </c:pt>
              </c:strCache>
            </c:strRef>
          </c:cat>
          <c:val>
            <c:numRef>
              <c:f>'Anexo 11'!$R$31:$R$35</c:f>
              <c:numCache>
                <c:formatCode>General</c:formatCode>
                <c:ptCount val="5"/>
                <c:pt idx="0">
                  <c:v>56</c:v>
                </c:pt>
                <c:pt idx="1">
                  <c:v>140</c:v>
                </c:pt>
                <c:pt idx="2">
                  <c:v>10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BBE7-4BAA-8F79-F9CB9E93F88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38016584"/>
        <c:axId val="338016976"/>
        <c:axId val="0"/>
      </c:bar3DChart>
      <c:catAx>
        <c:axId val="3380165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338016976"/>
        <c:crosses val="autoZero"/>
        <c:auto val="1"/>
        <c:lblAlgn val="ctr"/>
        <c:lblOffset val="100"/>
        <c:noMultiLvlLbl val="0"/>
      </c:catAx>
      <c:valAx>
        <c:axId val="3380169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3380165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E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622488-C8EB-45CF-BE9A-7739ADB19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Pages>5</Pages>
  <Words>904</Words>
  <Characters>4975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12</cp:revision>
  <cp:lastPrinted>2017-01-10T15:57:00Z</cp:lastPrinted>
  <dcterms:created xsi:type="dcterms:W3CDTF">2016-12-09T20:24:00Z</dcterms:created>
  <dcterms:modified xsi:type="dcterms:W3CDTF">2017-01-10T23:12:00Z</dcterms:modified>
</cp:coreProperties>
</file>